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B3A" w14:textId="77777777" w:rsidR="0086749D" w:rsidRDefault="0086749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385B6" w14:textId="77777777" w:rsidR="0086749D" w:rsidRDefault="0086749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55392" w14:textId="7858D9E8" w:rsidR="00952F87" w:rsidRPr="0029652A" w:rsidRDefault="008B0C6A" w:rsidP="008B0C6A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9652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รายงานผลการดำเนินงานบริหาร</w:t>
      </w:r>
      <w:r w:rsidR="007D07D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</w:t>
      </w:r>
      <w:r w:rsidRPr="002965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ทรัพยากรบุคคล ประจำปีงบประมาณ พ.ศ. </w:t>
      </w:r>
      <w:r w:rsidR="002C45F2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44D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253F3A4" w14:textId="524B4D41" w:rsidR="008B0C6A" w:rsidRPr="0029652A" w:rsidRDefault="008B0C6A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65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</w:t>
      </w:r>
      <w:r w:rsidRPr="0029652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965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พ.ศ. </w:t>
      </w:r>
      <w:r w:rsidRPr="0029652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44D4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9652A">
        <w:rPr>
          <w:rFonts w:ascii="TH SarabunIT๙" w:hAnsi="TH SarabunIT๙" w:cs="TH SarabunIT๙"/>
          <w:b/>
          <w:bCs/>
          <w:sz w:val="32"/>
          <w:szCs w:val="32"/>
        </w:rPr>
        <w:t xml:space="preserve"> – 30 </w:t>
      </w:r>
      <w:r w:rsidRPr="0029652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พ.ศ.</w:t>
      </w:r>
      <w:r w:rsidR="002C45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652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44D44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9B687C2" w14:textId="43BA4123" w:rsidR="008B0C6A" w:rsidRPr="0086749D" w:rsidRDefault="008B0C6A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</w:t>
      </w:r>
      <w:r w:rsidR="002C45F2"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บลเมืองเพีย   </w:t>
      </w:r>
      <w:r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2C45F2"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บ้านไผ่   </w:t>
      </w:r>
      <w:r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2C45F2" w:rsidRPr="00867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ขอนแก่น</w:t>
      </w:r>
      <w:r w:rsidR="002C45F2" w:rsidRPr="0086749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tbl>
      <w:tblPr>
        <w:tblStyle w:val="a3"/>
        <w:tblW w:w="14936" w:type="dxa"/>
        <w:tblInd w:w="-995" w:type="dxa"/>
        <w:tblLook w:val="04A0" w:firstRow="1" w:lastRow="0" w:firstColumn="1" w:lastColumn="0" w:noHBand="0" w:noVBand="1"/>
      </w:tblPr>
      <w:tblGrid>
        <w:gridCol w:w="1530"/>
        <w:gridCol w:w="2700"/>
        <w:gridCol w:w="2790"/>
        <w:gridCol w:w="1800"/>
        <w:gridCol w:w="1526"/>
        <w:gridCol w:w="2070"/>
        <w:gridCol w:w="2520"/>
      </w:tblGrid>
      <w:tr w:rsidR="00266873" w14:paraId="336148F9" w14:textId="77777777" w:rsidTr="002C45F2">
        <w:tc>
          <w:tcPr>
            <w:tcW w:w="1530" w:type="dxa"/>
            <w:vAlign w:val="center"/>
          </w:tcPr>
          <w:p w14:paraId="1A830BA0" w14:textId="60E81D55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3061C40E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2700" w:type="dxa"/>
            <w:vAlign w:val="center"/>
          </w:tcPr>
          <w:p w14:paraId="31AB1924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8B0C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  <w:vAlign w:val="center"/>
          </w:tcPr>
          <w:p w14:paraId="0BF03B92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00" w:type="dxa"/>
            <w:vAlign w:val="center"/>
          </w:tcPr>
          <w:p w14:paraId="1A29FA14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ที่ได้รับบการจัดสรร</w:t>
            </w:r>
          </w:p>
        </w:tc>
        <w:tc>
          <w:tcPr>
            <w:tcW w:w="1526" w:type="dxa"/>
          </w:tcPr>
          <w:p w14:paraId="576B80EB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070" w:type="dxa"/>
            <w:vAlign w:val="center"/>
          </w:tcPr>
          <w:p w14:paraId="523DA54A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20" w:type="dxa"/>
            <w:vAlign w:val="center"/>
          </w:tcPr>
          <w:p w14:paraId="21FAF3A2" w14:textId="77777777" w:rsidR="00266873" w:rsidRPr="008B0C6A" w:rsidRDefault="00266873" w:rsidP="008B0C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870FF" w14:paraId="382B991F" w14:textId="77777777" w:rsidTr="002C45F2">
        <w:tc>
          <w:tcPr>
            <w:tcW w:w="1530" w:type="dxa"/>
            <w:vMerge w:val="restart"/>
          </w:tcPr>
          <w:p w14:paraId="363937FF" w14:textId="77777777" w:rsidR="00E870FF" w:rsidRDefault="00E870FF" w:rsidP="008B0C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การสรรหา</w:t>
            </w:r>
          </w:p>
        </w:tc>
        <w:tc>
          <w:tcPr>
            <w:tcW w:w="2700" w:type="dxa"/>
          </w:tcPr>
          <w:p w14:paraId="4C260CAD" w14:textId="1B0B9E57" w:rsidR="00E870FF" w:rsidRDefault="00E870FF" w:rsidP="008B0C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2C45F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การจัดทำแผนอัตรากำลัง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790" w:type="dxa"/>
          </w:tcPr>
          <w:p w14:paraId="6AC116EC" w14:textId="678727B2" w:rsidR="00E870FF" w:rsidRDefault="00E870FF" w:rsidP="002668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จัดทำแผนอัตรากำลัง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ประกาศใช้ไป เมื่อวันที่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4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0C993FEB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6E35C83A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204F3935" w14:textId="7D2BBFE3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444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A525B88" w14:textId="77777777" w:rsidR="00E870FF" w:rsidRDefault="00E870FF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20" w:type="dxa"/>
          </w:tcPr>
          <w:p w14:paraId="648E2980" w14:textId="77777777" w:rsidR="00E870FF" w:rsidRDefault="00E870FF" w:rsidP="008B0C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</w:t>
            </w:r>
          </w:p>
          <w:p w14:paraId="3CDAFD13" w14:textId="3E70FD63" w:rsidR="00E870FF" w:rsidRDefault="00E870FF" w:rsidP="008B0C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ประกาศใช้ไปเมื่อ</w:t>
            </w:r>
            <w:r w:rsidR="00444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444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E870FF" w14:paraId="135568EB" w14:textId="77777777" w:rsidTr="002C45F2">
        <w:tc>
          <w:tcPr>
            <w:tcW w:w="1530" w:type="dxa"/>
            <w:vMerge/>
          </w:tcPr>
          <w:p w14:paraId="7B9DFE38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72EA0E1" w14:textId="77777777" w:rsidR="00E870FF" w:rsidRDefault="00E870FF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การจัดทำแผนสรรหาพนักงานส่วนท้องถิ่น ให้ทันต่อการเปลี่ยนแปลงและทดแทนอัตรากำลังที่ว่าง โดยมุ่งเน้นให้อัตราว่างไม่เกินร้อยละ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90" w:type="dxa"/>
          </w:tcPr>
          <w:p w14:paraId="086C9ED5" w14:textId="77777777" w:rsidR="002C45F2" w:rsidRDefault="00E870FF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ได้ดำเนินการรับโอนย้าย</w:t>
            </w:r>
          </w:p>
          <w:p w14:paraId="4D86D2EE" w14:textId="450453D8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เจ้าพนักงานเงินและบัญชี</w:t>
            </w:r>
          </w:p>
          <w:p w14:paraId="52DEBF5D" w14:textId="61044F74" w:rsidR="00E870FF" w:rsidRDefault="00E870FF" w:rsidP="004D39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C4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800" w:type="dxa"/>
          </w:tcPr>
          <w:p w14:paraId="466034B7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14:paraId="73D339D4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095E62B2" w14:textId="46B9513B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4FCF0B4" w14:textId="6F8C8C1E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6DAF2291" w14:textId="77777777" w:rsid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ได้ดำเนินการรับโอนย้าย</w:t>
            </w:r>
          </w:p>
          <w:p w14:paraId="02A44DC0" w14:textId="77777777" w:rsid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นักวิชาการตรวจสอบภายใน </w:t>
            </w:r>
          </w:p>
          <w:p w14:paraId="72CDFC86" w14:textId="188D5FE3" w:rsid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เจ้าพนักงานเงินและบัญชี</w:t>
            </w:r>
          </w:p>
          <w:p w14:paraId="76AAD90B" w14:textId="635D9797" w:rsidR="00E870FF" w:rsidRDefault="002C45F2" w:rsidP="002C45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และผู้อำนวยการกองช่าง</w:t>
            </w:r>
          </w:p>
        </w:tc>
      </w:tr>
      <w:tr w:rsidR="00E870FF" w14:paraId="51565B58" w14:textId="77777777" w:rsidTr="002C45F2">
        <w:tc>
          <w:tcPr>
            <w:tcW w:w="1530" w:type="dxa"/>
            <w:vMerge/>
          </w:tcPr>
          <w:p w14:paraId="4EA6C4D4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04E846F" w14:textId="77777777" w:rsidR="00E870FF" w:rsidRDefault="00E870FF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การรับสมัครบุคคลเพื่อบรรจุแต่งตั้งเข้ารับราชการ และรับโอนย้ายมาดำรงตำแหน่งพนักงานส่วนท้องถิ่นโดยการประกาศและประชาสัมพันธ์</w:t>
            </w:r>
          </w:p>
          <w:p w14:paraId="596CC8D9" w14:textId="77777777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384DC" w14:textId="77777777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CDF10" w14:textId="77777777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F7932" w14:textId="77777777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7661D" w14:textId="77777777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9E177" w14:textId="2025537C" w:rsidR="002C45F2" w:rsidRDefault="002C45F2" w:rsidP="004D39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37AB7403" w14:textId="77777777" w:rsidR="00E870FF" w:rsidRDefault="00E870FF" w:rsidP="004D39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จัดทำประกาศรับโอน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</w:t>
            </w:r>
          </w:p>
          <w:p w14:paraId="28FDFB63" w14:textId="1645FE9C" w:rsidR="00E870FF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870FF" w:rsidRPr="002C4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ในตำแหน่ง</w:t>
            </w:r>
            <w:r w:rsidRPr="002C4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นายช่างสำรวจ</w:t>
            </w:r>
          </w:p>
          <w:p w14:paraId="16456324" w14:textId="0577BC04" w:rsidR="002C45F2" w:rsidRP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3ECE694A" w14:textId="6D2B1628" w:rsidR="002C45F2" w:rsidRP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FAA0757" w14:textId="77777777" w:rsidR="00E870FF" w:rsidRDefault="00E870FF" w:rsidP="008B0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14:paraId="08E844B7" w14:textId="77777777" w:rsidR="00E870FF" w:rsidRDefault="00E870FF" w:rsidP="004D39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51A0C51F" w14:textId="569CBEF3" w:rsidR="00E870FF" w:rsidRDefault="00E870FF" w:rsidP="004D39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FB70949" w14:textId="484C2839" w:rsidR="00E870FF" w:rsidRDefault="00E870FF" w:rsidP="004D39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4EBFBC92" w14:textId="77777777" w:rsid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จัดทำประกาศรับโอน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</w:t>
            </w:r>
          </w:p>
          <w:p w14:paraId="2CB217AA" w14:textId="77777777" w:rsid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C4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ในตำแหน่ง นายช่างสำรวจ</w:t>
            </w:r>
          </w:p>
          <w:p w14:paraId="47429A71" w14:textId="77777777" w:rsidR="002C45F2" w:rsidRPr="002C45F2" w:rsidRDefault="002C45F2" w:rsidP="002C45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4AA259A8" w14:textId="0CD7D2D4" w:rsidR="00E870FF" w:rsidRDefault="00E870FF" w:rsidP="002C45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B06E3B8" w14:textId="2270DAFA" w:rsidR="00467F26" w:rsidRDefault="00467F26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5AFC6A" w14:textId="29DB3D4B" w:rsidR="00F704DE" w:rsidRDefault="00F704DE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9217A4" w14:textId="77777777" w:rsidR="00F704DE" w:rsidRDefault="00F704DE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2473AFC" w14:textId="51AE8367" w:rsidR="00714078" w:rsidRDefault="00714078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F3E68D" w14:textId="5DE08AC9" w:rsidR="00714078" w:rsidRDefault="00714078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36" w:type="dxa"/>
        <w:tblInd w:w="-995" w:type="dxa"/>
        <w:tblLook w:val="04A0" w:firstRow="1" w:lastRow="0" w:firstColumn="1" w:lastColumn="0" w:noHBand="0" w:noVBand="1"/>
      </w:tblPr>
      <w:tblGrid>
        <w:gridCol w:w="1530"/>
        <w:gridCol w:w="2700"/>
        <w:gridCol w:w="2790"/>
        <w:gridCol w:w="1800"/>
        <w:gridCol w:w="1526"/>
        <w:gridCol w:w="2070"/>
        <w:gridCol w:w="2520"/>
      </w:tblGrid>
      <w:tr w:rsidR="0086749D" w:rsidRPr="008B0C6A" w14:paraId="270F7561" w14:textId="77777777" w:rsidTr="00626989">
        <w:tc>
          <w:tcPr>
            <w:tcW w:w="1530" w:type="dxa"/>
            <w:vAlign w:val="center"/>
          </w:tcPr>
          <w:p w14:paraId="1FA206D7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25ED36F4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2700" w:type="dxa"/>
            <w:vAlign w:val="center"/>
          </w:tcPr>
          <w:p w14:paraId="1862081C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8B0C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  <w:vAlign w:val="center"/>
          </w:tcPr>
          <w:p w14:paraId="03DDC902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00" w:type="dxa"/>
            <w:vAlign w:val="center"/>
          </w:tcPr>
          <w:p w14:paraId="6E74F2FE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ที่ได้รับบการจัดสรร</w:t>
            </w:r>
          </w:p>
        </w:tc>
        <w:tc>
          <w:tcPr>
            <w:tcW w:w="1526" w:type="dxa"/>
          </w:tcPr>
          <w:p w14:paraId="179AECFE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</w:t>
            </w:r>
          </w:p>
        </w:tc>
        <w:tc>
          <w:tcPr>
            <w:tcW w:w="2070" w:type="dxa"/>
            <w:vAlign w:val="center"/>
          </w:tcPr>
          <w:p w14:paraId="2D828359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20" w:type="dxa"/>
            <w:vAlign w:val="center"/>
          </w:tcPr>
          <w:p w14:paraId="02F5B438" w14:textId="77777777" w:rsidR="0086749D" w:rsidRPr="008B0C6A" w:rsidRDefault="0086749D" w:rsidP="006269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6749D" w14:paraId="7A727A86" w14:textId="77777777" w:rsidTr="00626989">
        <w:tc>
          <w:tcPr>
            <w:tcW w:w="1530" w:type="dxa"/>
            <w:vMerge w:val="restart"/>
          </w:tcPr>
          <w:p w14:paraId="1716C417" w14:textId="03A0EBCE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2700" w:type="dxa"/>
          </w:tcPr>
          <w:p w14:paraId="5F6D5329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จัดทำแผนพัฒนาบุคลากรประจำปีและการดำเนินการตามแผนให้สอดคล้องกับแผนอัตรากำลัง</w:t>
            </w:r>
          </w:p>
        </w:tc>
        <w:tc>
          <w:tcPr>
            <w:tcW w:w="2790" w:type="dxa"/>
          </w:tcPr>
          <w:p w14:paraId="001C3D91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</w:t>
            </w:r>
          </w:p>
          <w:p w14:paraId="567285D8" w14:textId="4805835E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14:paraId="028582B8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56F48723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7DF12FB1" w14:textId="500FF79B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28BF9250" w14:textId="415D12BA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585CC806" w14:textId="25373779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86749D" w14:paraId="696FADDF" w14:textId="77777777" w:rsidTr="00626989">
        <w:tc>
          <w:tcPr>
            <w:tcW w:w="1530" w:type="dxa"/>
            <w:vMerge/>
          </w:tcPr>
          <w:p w14:paraId="14D3598C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B1F14DF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กำหนดเส้นทางการพัฒนาบุคลากรเพื่อเป็นกรอบในการพัฒนาบุคลากรในแต่ละตำแหน่ง</w:t>
            </w:r>
          </w:p>
        </w:tc>
        <w:tc>
          <w:tcPr>
            <w:tcW w:w="2790" w:type="dxa"/>
          </w:tcPr>
          <w:p w14:paraId="42706DA7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มีการพิจารณาส่งบุคคลเข้ารับการอบรมตามแผนพัฒนาบุคลากร</w:t>
            </w:r>
          </w:p>
        </w:tc>
        <w:tc>
          <w:tcPr>
            <w:tcW w:w="1800" w:type="dxa"/>
          </w:tcPr>
          <w:p w14:paraId="6E2B73CF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1406CBBB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63C27E67" w14:textId="11595C2B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37781B79" w14:textId="04088439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15C2B392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มีการพิจารณาส่งบุคคลเข้ารับการอบรมตามแผนพัฒนาบุคลากร</w:t>
            </w:r>
          </w:p>
        </w:tc>
      </w:tr>
      <w:tr w:rsidR="0086749D" w14:paraId="6B26B4C8" w14:textId="77777777" w:rsidTr="00626989">
        <w:tc>
          <w:tcPr>
            <w:tcW w:w="1530" w:type="dxa"/>
            <w:vMerge/>
          </w:tcPr>
          <w:p w14:paraId="7C6E28F0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92572BB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สร้างบทเรียนความรู้ตามสายงานให้อยู่ในระบบ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e-learning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เพื่อให้บุคลากรใช้เป็นแหล่งเรียนรู้ตลอดชีวิต</w:t>
            </w:r>
          </w:p>
        </w:tc>
        <w:tc>
          <w:tcPr>
            <w:tcW w:w="2790" w:type="dxa"/>
          </w:tcPr>
          <w:p w14:paraId="1CAF2702" w14:textId="77777777" w:rsidR="0086749D" w:rsidRDefault="0086749D" w:rsidP="0062698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มีการส่งเสริมให้พนักงานเกิดการเรียนรู้ ผ่านระบบสารสนเทศ</w:t>
            </w:r>
          </w:p>
        </w:tc>
        <w:tc>
          <w:tcPr>
            <w:tcW w:w="1800" w:type="dxa"/>
          </w:tcPr>
          <w:p w14:paraId="06783E9D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4E06BA11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731CFE62" w14:textId="0B33EEF4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3A57D822" w14:textId="01D293D5" w:rsidR="0086749D" w:rsidRDefault="0086749D" w:rsidP="006269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570B64CB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มีการส่งเสริมให้พนักงานเกิดการเรียนรู้ ผ่านระบบสารสนเทศ</w:t>
            </w:r>
          </w:p>
        </w:tc>
      </w:tr>
      <w:tr w:rsidR="0086749D" w14:paraId="5036626A" w14:textId="77777777" w:rsidTr="00626989">
        <w:tc>
          <w:tcPr>
            <w:tcW w:w="1530" w:type="dxa"/>
            <w:vMerge/>
          </w:tcPr>
          <w:p w14:paraId="46F25238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9490808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 พนักงานตามเกณฑ์มาตรฐานกำหนด</w:t>
            </w:r>
          </w:p>
        </w:tc>
        <w:tc>
          <w:tcPr>
            <w:tcW w:w="2790" w:type="dxa"/>
          </w:tcPr>
          <w:p w14:paraId="61C60501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มีการดำเนินการประเมินผลพนักงานตามเกณฑ์มาตรฐาน</w:t>
            </w:r>
          </w:p>
        </w:tc>
        <w:tc>
          <w:tcPr>
            <w:tcW w:w="1800" w:type="dxa"/>
          </w:tcPr>
          <w:p w14:paraId="04BAD900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0F237C1E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5F5D3754" w14:textId="2A38054E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62086B5" w14:textId="52D0326F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8DC8486" w14:textId="77777777" w:rsidR="0086749D" w:rsidRPr="00F43F4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</w:p>
        </w:tc>
        <w:tc>
          <w:tcPr>
            <w:tcW w:w="2520" w:type="dxa"/>
          </w:tcPr>
          <w:p w14:paraId="3ED5006A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มีการประเมินผลพนักงาน</w:t>
            </w:r>
          </w:p>
          <w:p w14:paraId="0C7DC68A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ตามเกณฑ์มาตรฐานกำหนด</w:t>
            </w:r>
          </w:p>
        </w:tc>
      </w:tr>
      <w:tr w:rsidR="0086749D" w14:paraId="4BEE4D6C" w14:textId="77777777" w:rsidTr="00626989">
        <w:tc>
          <w:tcPr>
            <w:tcW w:w="1530" w:type="dxa"/>
            <w:vMerge/>
          </w:tcPr>
          <w:p w14:paraId="516A64E2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9AD0CE9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ดำเนินการประเมินความพึงพอใจบุคลากร</w:t>
            </w:r>
          </w:p>
        </w:tc>
        <w:tc>
          <w:tcPr>
            <w:tcW w:w="2790" w:type="dxa"/>
          </w:tcPr>
          <w:p w14:paraId="7ED54C8A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พึงพอใจด้านสิทธิ สวัสดิการ ความก้าวหน้า</w:t>
            </w:r>
          </w:p>
        </w:tc>
        <w:tc>
          <w:tcPr>
            <w:tcW w:w="1800" w:type="dxa"/>
          </w:tcPr>
          <w:p w14:paraId="57E63AC0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3668B1E4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D3F02" w14:textId="77777777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0F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70" w:type="dxa"/>
          </w:tcPr>
          <w:p w14:paraId="04E71F00" w14:textId="5B437A41" w:rsidR="0086749D" w:rsidRDefault="0086749D" w:rsidP="00626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44D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14:paraId="319CEC5D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</w:p>
          <w:p w14:paraId="6C246973" w14:textId="77777777" w:rsidR="0086749D" w:rsidRDefault="0086749D" w:rsidP="00626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พึงพอใจด้านสิทธิ สวัสดิการ ความก้าวหน้า</w:t>
            </w:r>
          </w:p>
        </w:tc>
      </w:tr>
    </w:tbl>
    <w:p w14:paraId="0A391983" w14:textId="4B947DEC" w:rsidR="00714078" w:rsidRDefault="00714078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AAF9D94" w14:textId="2165882F" w:rsidR="00714078" w:rsidRDefault="00714078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264771" w14:textId="0A8FA820" w:rsidR="0086749D" w:rsidRDefault="0086749D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318095" w14:textId="3A1EAD5F" w:rsidR="0086749D" w:rsidRDefault="0086749D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EDD5CD" w14:textId="502FED77" w:rsidR="0086749D" w:rsidRDefault="0086749D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B5DFD2" w14:textId="31586337" w:rsidR="0086749D" w:rsidRDefault="0086749D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E30C59" w14:textId="6F5D843A" w:rsidR="0086749D" w:rsidRDefault="0086749D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59C7E2" w14:textId="77777777" w:rsidR="00714078" w:rsidRDefault="00714078" w:rsidP="008B0C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9AE1B5" w14:textId="258897B6" w:rsidR="00051CB2" w:rsidRDefault="00283CE9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E2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3D2F6D" wp14:editId="59EFC375">
                <wp:simplePos x="0" y="0"/>
                <wp:positionH relativeFrom="margin">
                  <wp:posOffset>2990850</wp:posOffset>
                </wp:positionH>
                <wp:positionV relativeFrom="paragraph">
                  <wp:posOffset>95250</wp:posOffset>
                </wp:positionV>
                <wp:extent cx="2457450" cy="13068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06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4D88D" w14:textId="77777777" w:rsidR="009F055B" w:rsidRPr="009F055B" w:rsidRDefault="009F055B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F05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4294419C" w14:textId="3708318D" w:rsidR="009F055B" w:rsidRDefault="009F055B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F05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  <w:p w14:paraId="5061B302" w14:textId="66E1448C" w:rsidR="00283CE9" w:rsidRDefault="00283CE9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44B99A5B" w14:textId="1A162335" w:rsidR="00283CE9" w:rsidRPr="009F055B" w:rsidRDefault="00283CE9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(นักบริหารงานท้องถิ่น ระดับ 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D2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7.5pt;width:193.5pt;height:102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" fillcolor="white [3201]" strokecolor="black [3200]" strokeweight="1pt">
                <v:textbox>
                  <w:txbxContent>
                    <w:p w14:paraId="0A24D88D" w14:textId="77777777" w:rsidR="009F055B" w:rsidRPr="009F055B" w:rsidRDefault="009F055B" w:rsidP="009F05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F055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ปลัดองค์การบริหารส่วนตำบล</w:t>
                      </w:r>
                    </w:p>
                    <w:p w14:paraId="4294419C" w14:textId="3708318D" w:rsidR="009F055B" w:rsidRDefault="009F055B" w:rsidP="009F05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F055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(นักบริหารงานท้องถิ่น ระดับต้น)</w:t>
                      </w:r>
                    </w:p>
                    <w:p w14:paraId="5061B302" w14:textId="66E1448C" w:rsidR="00283CE9" w:rsidRDefault="00283CE9" w:rsidP="009F055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44B99A5B" w14:textId="1A162335" w:rsidR="00283CE9" w:rsidRPr="009F055B" w:rsidRDefault="00283CE9" w:rsidP="009F055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(นักบริหารงานท้องถิ่น ระดับ ต้น)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98A867" w14:textId="29C92B23" w:rsidR="009F055B" w:rsidRPr="00215E21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98175FA" w14:textId="2456BD10" w:rsidR="009F055B" w:rsidRPr="00215E21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697BA48" w14:textId="77777777" w:rsidR="009F055B" w:rsidRPr="00215E21" w:rsidRDefault="009579E0" w:rsidP="008B0C6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15E2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45259B" wp14:editId="5E5142FA">
                <wp:simplePos x="0" y="0"/>
                <wp:positionH relativeFrom="margin">
                  <wp:posOffset>5819775</wp:posOffset>
                </wp:positionH>
                <wp:positionV relativeFrom="paragraph">
                  <wp:posOffset>8890</wp:posOffset>
                </wp:positionV>
                <wp:extent cx="1571625" cy="5334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BCB49A" w14:textId="77777777" w:rsidR="00882CFD" w:rsidRDefault="00882CFD" w:rsidP="00882C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32693517" w14:textId="77777777" w:rsidR="00882CFD" w:rsidRPr="009F055B" w:rsidRDefault="00882CFD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(นักวิชาการตรวจสอบภายใน)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259B" id="_x0000_s1027" type="#_x0000_t202" style="position:absolute;left:0;text-align:left;margin-left:458.25pt;margin-top:.7pt;width:123.75pt;height:4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" fillcolor="window" strokecolor="windowText" strokeweight="1pt">
                <v:textbox>
                  <w:txbxContent>
                    <w:p w14:paraId="10BCB49A" w14:textId="77777777" w:rsidR="00882CFD" w:rsidRDefault="00882CFD" w:rsidP="00882C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หน่วยตรวจสอบภายใน</w:t>
                      </w:r>
                    </w:p>
                    <w:p w14:paraId="32693517" w14:textId="77777777" w:rsidR="00882CFD" w:rsidRPr="009F055B" w:rsidRDefault="00882CFD" w:rsidP="00882C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(นักวิชาการตรวจสอบภายใน)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D23A6A" w14:textId="77777777" w:rsidR="009F055B" w:rsidRPr="00215E21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17E1AE" w14:textId="77777777" w:rsidR="009F055B" w:rsidRPr="00215E21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tblpX="1071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86749D" w:rsidRPr="0086749D" w14:paraId="1606202C" w14:textId="77777777" w:rsidTr="00714078">
        <w:trPr>
          <w:trHeight w:val="1965"/>
        </w:trPr>
        <w:tc>
          <w:tcPr>
            <w:tcW w:w="2445" w:type="dxa"/>
          </w:tcPr>
          <w:p w14:paraId="143A0710" w14:textId="77777777" w:rsidR="00714078" w:rsidRPr="0086749D" w:rsidRDefault="00714078" w:rsidP="007140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10AAA75D" w14:textId="77777777" w:rsidR="00714078" w:rsidRPr="0086749D" w:rsidRDefault="00714078" w:rsidP="007140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ผู้อำนวยการกองการศึกษา </w:t>
            </w:r>
          </w:p>
          <w:p w14:paraId="47AEBFEF" w14:textId="03B54E1C" w:rsidR="00714078" w:rsidRPr="0086749D" w:rsidRDefault="00714078" w:rsidP="007140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(นักบริหารงานการศึกษา ระดับต้น </w:t>
            </w:r>
          </w:p>
        </w:tc>
      </w:tr>
    </w:tbl>
    <w:p w14:paraId="08399CA4" w14:textId="3F4600F3" w:rsidR="009F055B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6A9994" wp14:editId="048BE8D4">
                <wp:simplePos x="0" y="0"/>
                <wp:positionH relativeFrom="margin">
                  <wp:posOffset>2743200</wp:posOffset>
                </wp:positionH>
                <wp:positionV relativeFrom="paragraph">
                  <wp:posOffset>104140</wp:posOffset>
                </wp:positionV>
                <wp:extent cx="131445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D9542D" w14:textId="77777777" w:rsidR="00882CFD" w:rsidRDefault="00882CFD" w:rsidP="00882C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437EE231" w14:textId="77777777" w:rsidR="00882CFD" w:rsidRPr="009F055B" w:rsidRDefault="00882CFD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A9994" id="_x0000_s1028" type="#_x0000_t202" style="position:absolute;left:0;text-align:left;margin-left:3in;margin-top:8.2pt;width:103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" fillcolor="window" strokecolor="windowText" strokeweight="1pt">
                <v:textbox style="mso-fit-shape-to-text:t">
                  <w:txbxContent>
                    <w:p w14:paraId="03D9542D" w14:textId="77777777" w:rsidR="00882CFD" w:rsidRDefault="00882CFD" w:rsidP="00882C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437EE231" w14:textId="77777777" w:rsidR="00882CFD" w:rsidRPr="009F055B" w:rsidRDefault="00882CFD" w:rsidP="00882C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(นักบริหารงานคลัง ระดับต้น)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A664FC" wp14:editId="4AF782E1">
                <wp:simplePos x="0" y="0"/>
                <wp:positionH relativeFrom="margin">
                  <wp:posOffset>333375</wp:posOffset>
                </wp:positionH>
                <wp:positionV relativeFrom="paragraph">
                  <wp:posOffset>8890</wp:posOffset>
                </wp:positionV>
                <wp:extent cx="2114550" cy="1298575"/>
                <wp:effectExtent l="0" t="0" r="1905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9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5CF730" w14:textId="77777777" w:rsidR="009F055B" w:rsidRDefault="009F055B" w:rsidP="00882C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สำนักปลัด</w:t>
                            </w:r>
                          </w:p>
                          <w:p w14:paraId="7883CBAB" w14:textId="0C5FC26D" w:rsidR="009F055B" w:rsidRDefault="009F055B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  <w:p w14:paraId="50B282C6" w14:textId="40445A3B" w:rsidR="00A768FF" w:rsidRDefault="00A768FF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(หัวหน้าฝ่ายบริหารงานทั่วไป ระดับต้น)</w:t>
                            </w:r>
                          </w:p>
                          <w:p w14:paraId="19465663" w14:textId="01CD09DC" w:rsidR="00A768FF" w:rsidRPr="009F055B" w:rsidRDefault="00A768FF" w:rsidP="009F05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(นักบริหารงานทั่วไป 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64FC" id="_x0000_s1029" type="#_x0000_t202" style="position:absolute;left:0;text-align:left;margin-left:26.25pt;margin-top:.7pt;width:166.5pt;height:10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" fillcolor="window" strokecolor="windowText" strokeweight="1pt">
                <v:textbox>
                  <w:txbxContent>
                    <w:p w14:paraId="3B5CF730" w14:textId="77777777" w:rsidR="009F055B" w:rsidRDefault="009F055B" w:rsidP="00882C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สำนักปลัด</w:t>
                      </w:r>
                    </w:p>
                    <w:p w14:paraId="7883CBAB" w14:textId="0C5FC26D" w:rsidR="009F055B" w:rsidRDefault="009F055B" w:rsidP="009F05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(นักบริหารงานทั่วไป ระดับต้น)</w:t>
                      </w:r>
                    </w:p>
                    <w:p w14:paraId="50B282C6" w14:textId="40445A3B" w:rsidR="00A768FF" w:rsidRDefault="00A768FF" w:rsidP="009F05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(หัวหน้าฝ่ายบริหารงานทั่วไป ระดับต้น)</w:t>
                      </w:r>
                    </w:p>
                    <w:p w14:paraId="19465663" w14:textId="01CD09DC" w:rsidR="00A768FF" w:rsidRPr="009F055B" w:rsidRDefault="00A768FF" w:rsidP="009F055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(นักบริหารงานทั่วไป  ระดับต้น)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DC4AF0" wp14:editId="3EF40F81">
                <wp:simplePos x="0" y="0"/>
                <wp:positionH relativeFrom="margin">
                  <wp:posOffset>4895850</wp:posOffset>
                </wp:positionH>
                <wp:positionV relativeFrom="paragraph">
                  <wp:posOffset>46990</wp:posOffset>
                </wp:positionV>
                <wp:extent cx="1619250" cy="1171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DBF379" w14:textId="77777777" w:rsidR="00882CFD" w:rsidRDefault="00882CFD" w:rsidP="00882CF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48182280" w14:textId="012DEE5C" w:rsidR="00882CFD" w:rsidRDefault="00882CFD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  <w:p w14:paraId="5A1DE376" w14:textId="64CA8938" w:rsidR="00A768FF" w:rsidRDefault="00A768FF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หัวหน้าฝ่ายก่อสร้าง</w:t>
                            </w:r>
                          </w:p>
                          <w:p w14:paraId="7A972ED4" w14:textId="77777777" w:rsidR="00A768FF" w:rsidRDefault="00A768FF" w:rsidP="00A768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  <w:p w14:paraId="48FF0608" w14:textId="77777777" w:rsidR="00A768FF" w:rsidRDefault="00A768FF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437D94E" w14:textId="77777777" w:rsidR="00A768FF" w:rsidRPr="009F055B" w:rsidRDefault="00A768FF" w:rsidP="00882C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4AF0" id="_x0000_s1030" type="#_x0000_t202" style="position:absolute;left:0;text-align:left;margin-left:385.5pt;margin-top:3.7pt;width:127.5pt;height:9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" fillcolor="window" strokecolor="windowText" strokeweight="1pt">
                <v:textbox>
                  <w:txbxContent>
                    <w:p w14:paraId="23DBF379" w14:textId="77777777" w:rsidR="00882CFD" w:rsidRDefault="00882CFD" w:rsidP="00882CF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48182280" w14:textId="012DEE5C" w:rsidR="00882CFD" w:rsidRDefault="00882CFD" w:rsidP="00882C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(นักบริหารงานช่าง ระดับต้น)</w:t>
                      </w:r>
                    </w:p>
                    <w:p w14:paraId="5A1DE376" w14:textId="64CA8938" w:rsidR="00A768FF" w:rsidRDefault="00A768FF" w:rsidP="00882C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หัวหน้าฝ่ายก่อสร้าง</w:t>
                      </w:r>
                    </w:p>
                    <w:p w14:paraId="7A972ED4" w14:textId="77777777" w:rsidR="00A768FF" w:rsidRDefault="00A768FF" w:rsidP="00A768F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(นักบริหารงานช่าง ระดับต้น)</w:t>
                      </w:r>
                    </w:p>
                    <w:p w14:paraId="48FF0608" w14:textId="77777777" w:rsidR="00A768FF" w:rsidRDefault="00A768FF" w:rsidP="00882C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4437D94E" w14:textId="77777777" w:rsidR="00A768FF" w:rsidRPr="009F055B" w:rsidRDefault="00A768FF" w:rsidP="00882CF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AFD8C" w14:textId="77777777" w:rsidR="009F055B" w:rsidRPr="0086749D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31D9FA6" w14:textId="77777777" w:rsidR="009F055B" w:rsidRPr="0086749D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282A190" w14:textId="4956BC24" w:rsidR="009F055B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C5F7B7" wp14:editId="05F041CF">
                <wp:simplePos x="0" y="0"/>
                <wp:positionH relativeFrom="margin">
                  <wp:posOffset>2781300</wp:posOffset>
                </wp:positionH>
                <wp:positionV relativeFrom="paragraph">
                  <wp:posOffset>414020</wp:posOffset>
                </wp:positionV>
                <wp:extent cx="1685925" cy="8096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EE97E4" w14:textId="77777777" w:rsid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CF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4445C2AC" w14:textId="7609073A" w:rsid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="00A768F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เร่งรัดและจัดเก็บราย</w:t>
                            </w:r>
                            <w:r w:rsidR="002E767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ได้</w:t>
                            </w:r>
                          </w:p>
                          <w:p w14:paraId="434A06D8" w14:textId="05CB4A70" w:rsidR="00882CFD" w:rsidRP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="00A768F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ทะเบียนทรัพย์สิน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F7B7" id="_x0000_s1031" type="#_x0000_t202" style="position:absolute;left:0;text-align:left;margin-left:219pt;margin-top:32.6pt;width:132.75pt;height:6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" fillcolor="window" strokecolor="windowText" strokeweight="1pt">
                <v:textbox>
                  <w:txbxContent>
                    <w:p w14:paraId="08EE97E4" w14:textId="77777777" w:rsid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2CF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งานการเงินและบัญชี</w:t>
                      </w:r>
                    </w:p>
                    <w:p w14:paraId="4445C2AC" w14:textId="7609073A" w:rsid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</w:t>
                      </w:r>
                      <w:r w:rsidR="00A768F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เร่งรัดและจัดเก็บราย</w:t>
                      </w:r>
                      <w:r w:rsidR="002E767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ได้</w:t>
                      </w:r>
                    </w:p>
                    <w:p w14:paraId="434A06D8" w14:textId="05CB4A70" w:rsidR="00882CFD" w:rsidRP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</w:t>
                      </w:r>
                      <w:r w:rsidR="00A768F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ทะเบียนทรัพย์สิน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CC742" w14:textId="2A9D777F" w:rsidR="009F055B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675C11" wp14:editId="6CC646D5">
                <wp:simplePos x="0" y="0"/>
                <wp:positionH relativeFrom="margin">
                  <wp:posOffset>4991100</wp:posOffset>
                </wp:positionH>
                <wp:positionV relativeFrom="paragraph">
                  <wp:posOffset>356870</wp:posOffset>
                </wp:positionV>
                <wp:extent cx="1400175" cy="9715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746DE7" w14:textId="11E8A169" w:rsid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882CF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71407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งานก่อสร้าง</w:t>
                            </w:r>
                          </w:p>
                          <w:p w14:paraId="51A8E167" w14:textId="6B73774C" w:rsid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="0071407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ออกแบบและ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ควบคุมอาคาร</w:t>
                            </w:r>
                          </w:p>
                          <w:p w14:paraId="56DC05E2" w14:textId="674FBCD5" w:rsidR="00882CFD" w:rsidRP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5C11" id="_x0000_s1032" type="#_x0000_t202" style="position:absolute;left:0;text-align:left;margin-left:393pt;margin-top:28.1pt;width:110.25pt;height:7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" fillcolor="window" strokecolor="windowText" strokeweight="1pt">
                <v:textbox>
                  <w:txbxContent>
                    <w:p w14:paraId="14746DE7" w14:textId="11E8A169" w:rsid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 w:rsidRPr="00882CF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1. </w:t>
                      </w:r>
                      <w:r w:rsidR="0071407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งานก่อสร้าง</w:t>
                      </w:r>
                    </w:p>
                    <w:p w14:paraId="51A8E167" w14:textId="6B73774C" w:rsid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</w:t>
                      </w:r>
                      <w:r w:rsidR="0071407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ออกแบบและ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ควบคุมอาคาร</w:t>
                      </w:r>
                    </w:p>
                    <w:p w14:paraId="56DC05E2" w14:textId="674FBCD5" w:rsidR="00882CFD" w:rsidRP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2421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</w:tblGrid>
      <w:tr w:rsidR="0086749D" w:rsidRPr="0086749D" w14:paraId="21F52B37" w14:textId="77777777" w:rsidTr="00714078">
        <w:trPr>
          <w:trHeight w:val="1965"/>
        </w:trPr>
        <w:tc>
          <w:tcPr>
            <w:tcW w:w="2430" w:type="dxa"/>
          </w:tcPr>
          <w:p w14:paraId="01C2DB22" w14:textId="3B0B2E9E" w:rsidR="00714078" w:rsidRPr="0086749D" w:rsidRDefault="00283CE9" w:rsidP="00283CE9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="00714078"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านบริหารการศึกษา</w:t>
            </w:r>
          </w:p>
          <w:p w14:paraId="1EC90C9A" w14:textId="0DE04534" w:rsidR="00714078" w:rsidRPr="0086749D" w:rsidRDefault="00714078" w:rsidP="00714078">
            <w:pPr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งานส่ง</w:t>
            </w:r>
            <w:r w:rsidR="002E7673"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เสริมการ</w:t>
            </w:r>
            <w:r w:rsidR="00283CE9"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ศึกษาฯ</w:t>
            </w:r>
          </w:p>
        </w:tc>
      </w:tr>
    </w:tbl>
    <w:p w14:paraId="15F526CB" w14:textId="2A0C080C" w:rsidR="009F055B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6749D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685D346" wp14:editId="10E9C301">
                <wp:simplePos x="0" y="0"/>
                <wp:positionH relativeFrom="margin">
                  <wp:posOffset>352425</wp:posOffset>
                </wp:positionH>
                <wp:positionV relativeFrom="paragraph">
                  <wp:posOffset>7620</wp:posOffset>
                </wp:positionV>
                <wp:extent cx="1866900" cy="1551305"/>
                <wp:effectExtent l="0" t="0" r="19050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5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9FDEDD" w14:textId="1F4E6127" w:rsid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882CF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882CF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งานบริหารงานทั่วไ</w:t>
                            </w:r>
                            <w:r w:rsidR="00A768F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</w:p>
                          <w:p w14:paraId="3335BC79" w14:textId="218349B8" w:rsidR="00882CFD" w:rsidRDefault="00A768FF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2</w:t>
                            </w:r>
                            <w:r w:rsidR="00882CF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882CF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14:paraId="2F8C2EEC" w14:textId="524DDDB4" w:rsidR="00882CFD" w:rsidRDefault="00A768FF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="00882CF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กฎหมายและคดี</w:t>
                            </w:r>
                          </w:p>
                          <w:p w14:paraId="2FF0D9B8" w14:textId="57544937" w:rsidR="00882CFD" w:rsidRDefault="00A768FF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4.</w:t>
                            </w:r>
                            <w:r w:rsidR="00882CF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สวัสดิ์การและพัฒนาชุมชน</w:t>
                            </w:r>
                          </w:p>
                          <w:p w14:paraId="45DD3458" w14:textId="24E5CC2B" w:rsidR="00882CFD" w:rsidRDefault="00A768FF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5.งานป้องกันบรรเทาสาธารณภัย</w:t>
                            </w:r>
                          </w:p>
                          <w:p w14:paraId="25DF9127" w14:textId="28B3B0D0" w:rsidR="00A768FF" w:rsidRDefault="00A768FF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6.งานการเจ้าหน้าที่ </w:t>
                            </w:r>
                          </w:p>
                          <w:p w14:paraId="49A6B1BD" w14:textId="15073EA2" w:rsidR="00882CFD" w:rsidRPr="00882CFD" w:rsidRDefault="00882CFD" w:rsidP="00882CF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  <w:r w:rsidR="00A768F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านอนามัยและสิ่งแวดล้อม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D346" id="_x0000_s1033" type="#_x0000_t202" style="position:absolute;left:0;text-align:left;margin-left:27.75pt;margin-top:.6pt;width:147pt;height:122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" fillcolor="window" strokecolor="windowText" strokeweight="1pt">
                <v:textbox>
                  <w:txbxContent>
                    <w:p w14:paraId="7F9FDEDD" w14:textId="1F4E6127" w:rsid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 w:rsidRPr="00882CF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1. </w:t>
                      </w:r>
                      <w:r w:rsidRPr="00882CF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งานบริหารงานทั่วไ</w:t>
                      </w:r>
                      <w:r w:rsidR="00A768F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ป</w:t>
                      </w:r>
                    </w:p>
                    <w:p w14:paraId="3335BC79" w14:textId="218349B8" w:rsidR="00882CFD" w:rsidRDefault="00A768FF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2</w:t>
                      </w:r>
                      <w:r w:rsidR="00882CF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. </w:t>
                      </w:r>
                      <w:r w:rsidR="00882CF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งานวิเคราะห์นโยบายและแผน</w:t>
                      </w:r>
                    </w:p>
                    <w:p w14:paraId="2F8C2EEC" w14:textId="524DDDB4" w:rsidR="00882CFD" w:rsidRDefault="00A768FF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="00882CF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กฎหมายและคดี</w:t>
                      </w:r>
                    </w:p>
                    <w:p w14:paraId="2FF0D9B8" w14:textId="57544937" w:rsidR="00882CFD" w:rsidRDefault="00A768FF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4.</w:t>
                      </w:r>
                      <w:r w:rsidR="00882CF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สวัสดิ์การและพัฒนาชุมชน</w:t>
                      </w:r>
                    </w:p>
                    <w:p w14:paraId="45DD3458" w14:textId="24E5CC2B" w:rsidR="00882CFD" w:rsidRDefault="00A768FF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งานป้องกันบรรเทาสาธารณภัย</w:t>
                      </w:r>
                    </w:p>
                    <w:p w14:paraId="25DF9127" w14:textId="28B3B0D0" w:rsidR="00A768FF" w:rsidRDefault="00A768FF" w:rsidP="00882CFD">
                      <w:pPr>
                        <w:spacing w:after="0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6.งานการเจ้าหน้าที่ </w:t>
                      </w:r>
                    </w:p>
                    <w:p w14:paraId="49A6B1BD" w14:textId="15073EA2" w:rsidR="00882CFD" w:rsidRPr="00882CFD" w:rsidRDefault="00882CFD" w:rsidP="00882CF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7.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</w:t>
                      </w:r>
                      <w:r w:rsidR="00A768F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านอนามัยและสิ่งแวดล้อม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DEEDE" w14:textId="2CE317D9" w:rsidR="009F055B" w:rsidRPr="0086749D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E614A41" w14:textId="540660D1" w:rsidR="009F055B" w:rsidRPr="0086749D" w:rsidRDefault="009F055B" w:rsidP="00714078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56A4B39" w14:textId="77777777" w:rsidR="009F055B" w:rsidRPr="0086749D" w:rsidRDefault="009F055B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9D4989C" w14:textId="093F2683" w:rsidR="00882CFD" w:rsidRPr="0086749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6B52217" w14:textId="77C6D6C7" w:rsidR="00714078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22A81F6" w14:textId="53C882F9" w:rsidR="00714078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E5564AC" w14:textId="3D03E8A3" w:rsidR="00714078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A0079FF" w14:textId="77777777" w:rsidR="00714078" w:rsidRPr="0086749D" w:rsidRDefault="00714078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1985"/>
        <w:gridCol w:w="1417"/>
        <w:gridCol w:w="1276"/>
        <w:gridCol w:w="1417"/>
        <w:gridCol w:w="1701"/>
        <w:gridCol w:w="1615"/>
      </w:tblGrid>
      <w:tr w:rsidR="0086749D" w:rsidRPr="0086749D" w14:paraId="1202AFEF" w14:textId="3C8D441D" w:rsidTr="00283CE9">
        <w:tc>
          <w:tcPr>
            <w:tcW w:w="1555" w:type="dxa"/>
          </w:tcPr>
          <w:p w14:paraId="0BEF566B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สำนัก</w:t>
            </w: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</w:t>
            </w:r>
          </w:p>
        </w:tc>
        <w:tc>
          <w:tcPr>
            <w:tcW w:w="850" w:type="dxa"/>
          </w:tcPr>
          <w:p w14:paraId="77D2EDC1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ปลัด</w:t>
            </w:r>
          </w:p>
        </w:tc>
        <w:tc>
          <w:tcPr>
            <w:tcW w:w="1134" w:type="dxa"/>
          </w:tcPr>
          <w:p w14:paraId="71F80FBA" w14:textId="1E04E4DA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รองปลัด</w:t>
            </w:r>
          </w:p>
        </w:tc>
        <w:tc>
          <w:tcPr>
            <w:tcW w:w="1985" w:type="dxa"/>
          </w:tcPr>
          <w:p w14:paraId="1362C347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  <w:tc>
          <w:tcPr>
            <w:tcW w:w="1417" w:type="dxa"/>
          </w:tcPr>
          <w:p w14:paraId="54805445" w14:textId="1F5ED01E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1276" w:type="dxa"/>
          </w:tcPr>
          <w:p w14:paraId="5A2DC517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1417" w:type="dxa"/>
          </w:tcPr>
          <w:p w14:paraId="28EEDE05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14:paraId="6EC83769" w14:textId="15530F8B" w:rsidR="00283CE9" w:rsidRPr="0086749D" w:rsidRDefault="00283CE9" w:rsidP="00283C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กองการศึกษาฯ</w:t>
            </w:r>
          </w:p>
        </w:tc>
        <w:tc>
          <w:tcPr>
            <w:tcW w:w="1615" w:type="dxa"/>
          </w:tcPr>
          <w:p w14:paraId="127AD704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86749D" w:rsidRPr="0086749D" w14:paraId="25774D6A" w14:textId="1C1C0DD4" w:rsidTr="00283CE9">
        <w:tc>
          <w:tcPr>
            <w:tcW w:w="1555" w:type="dxa"/>
          </w:tcPr>
          <w:p w14:paraId="0C240FD0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มีคนครอง</w:t>
            </w:r>
          </w:p>
        </w:tc>
        <w:tc>
          <w:tcPr>
            <w:tcW w:w="850" w:type="dxa"/>
          </w:tcPr>
          <w:p w14:paraId="5E7F4393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14:paraId="53505444" w14:textId="10738588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985" w:type="dxa"/>
          </w:tcPr>
          <w:p w14:paraId="276F9C28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17" w:type="dxa"/>
          </w:tcPr>
          <w:p w14:paraId="4BBD83D4" w14:textId="0CFC45B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</w:p>
        </w:tc>
        <w:tc>
          <w:tcPr>
            <w:tcW w:w="1276" w:type="dxa"/>
          </w:tcPr>
          <w:p w14:paraId="40772EA9" w14:textId="59A135D4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1417" w:type="dxa"/>
          </w:tcPr>
          <w:p w14:paraId="3745F0A6" w14:textId="0C227CDA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</w:tcPr>
          <w:p w14:paraId="112DCF53" w14:textId="6E630B8E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15" w:type="dxa"/>
          </w:tcPr>
          <w:p w14:paraId="7B4B42B9" w14:textId="0A0C079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86749D" w:rsidRPr="0086749D" w14:paraId="2853346F" w14:textId="67D56B22" w:rsidTr="00283CE9">
        <w:tc>
          <w:tcPr>
            <w:tcW w:w="1555" w:type="dxa"/>
          </w:tcPr>
          <w:p w14:paraId="6CE1A011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ว่าง</w:t>
            </w:r>
          </w:p>
        </w:tc>
        <w:tc>
          <w:tcPr>
            <w:tcW w:w="850" w:type="dxa"/>
          </w:tcPr>
          <w:p w14:paraId="26C68DBC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14:paraId="2A382BF5" w14:textId="777227F5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14:paraId="6D9B3CA3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417" w:type="dxa"/>
          </w:tcPr>
          <w:p w14:paraId="47FB147E" w14:textId="02280AE4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064E1259" w14:textId="3CC1962F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17" w:type="dxa"/>
          </w:tcPr>
          <w:p w14:paraId="7C229B5F" w14:textId="6D1012EC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</w:tcPr>
          <w:p w14:paraId="56AF90CF" w14:textId="1CB2D369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615" w:type="dxa"/>
          </w:tcPr>
          <w:p w14:paraId="017BE114" w14:textId="1365175F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</w:tr>
      <w:tr w:rsidR="00283CE9" w:rsidRPr="0086749D" w14:paraId="64A66B28" w14:textId="00EF840A" w:rsidTr="00283CE9">
        <w:tc>
          <w:tcPr>
            <w:tcW w:w="1555" w:type="dxa"/>
          </w:tcPr>
          <w:p w14:paraId="1B0F5AFF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3722A5DB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14:paraId="47418565" w14:textId="3AD65D57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985" w:type="dxa"/>
          </w:tcPr>
          <w:p w14:paraId="70E41C1E" w14:textId="77777777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417" w:type="dxa"/>
          </w:tcPr>
          <w:p w14:paraId="37A74E6E" w14:textId="3640BA91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1276" w:type="dxa"/>
          </w:tcPr>
          <w:p w14:paraId="2878AA87" w14:textId="7C47D59E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1417" w:type="dxa"/>
          </w:tcPr>
          <w:p w14:paraId="3832CB58" w14:textId="6F9E2958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1701" w:type="dxa"/>
          </w:tcPr>
          <w:p w14:paraId="0FAFC1B1" w14:textId="4D34C4D9" w:rsidR="00283CE9" w:rsidRPr="0086749D" w:rsidRDefault="00283CE9" w:rsidP="00283C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1615" w:type="dxa"/>
          </w:tcPr>
          <w:p w14:paraId="7FA915B9" w14:textId="0B9540A1" w:rsidR="00283CE9" w:rsidRPr="0086749D" w:rsidRDefault="00283CE9" w:rsidP="008B0C6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25</w:t>
            </w:r>
          </w:p>
        </w:tc>
      </w:tr>
    </w:tbl>
    <w:p w14:paraId="5F69BEC9" w14:textId="77777777" w:rsidR="00882CFD" w:rsidRPr="0086749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6C91C61" w14:textId="77777777" w:rsidR="00882CFD" w:rsidRPr="0086749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C529CA4" w14:textId="77777777" w:rsidR="00882CF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00C88" w14:textId="77777777" w:rsidR="00882CF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D85CA" w14:textId="77777777" w:rsidR="00215E21" w:rsidRDefault="00215E21" w:rsidP="00882C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292A45" w14:textId="77777777" w:rsidR="00AB4551" w:rsidRDefault="00283CE9" w:rsidP="00215E21">
      <w:pPr>
        <w:spacing w:after="0" w:line="240" w:lineRule="auto"/>
        <w:ind w:hanging="27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lastRenderedPageBreak/>
        <w:t xml:space="preserve">     </w:t>
      </w:r>
    </w:p>
    <w:p w14:paraId="17EED3AA" w14:textId="77777777" w:rsidR="0086749D" w:rsidRDefault="00AB4551" w:rsidP="00215E21">
      <w:pPr>
        <w:spacing w:after="0" w:line="240" w:lineRule="auto"/>
        <w:ind w:hanging="27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t xml:space="preserve">         </w:t>
      </w:r>
      <w:r w:rsidR="00283CE9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16025BB2" w14:textId="126ECFBE" w:rsidR="00882CFD" w:rsidRPr="0086749D" w:rsidRDefault="0086749D" w:rsidP="00215E21">
      <w:pPr>
        <w:spacing w:after="0" w:line="240" w:lineRule="auto"/>
        <w:ind w:hanging="27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shd w:val="clear" w:color="auto" w:fill="FFFFFF"/>
          <w:cs/>
        </w:rPr>
        <w:t xml:space="preserve">        </w:t>
      </w:r>
      <w:r w:rsidR="00EB73E0" w:rsidRPr="0086749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ประเภทและจำนวนพนักงานส่วนตำบลขององค์การบริหารส่วนตำบล</w:t>
      </w:r>
      <w:r w:rsidR="00283CE9" w:rsidRPr="0086749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องค์การบริหารส่วนตำบลเมืองเพีย  </w:t>
      </w:r>
      <w:r w:rsidR="00EB73E0" w:rsidRPr="0086749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จำแนกตามส่วนราชการ</w:t>
      </w:r>
    </w:p>
    <w:tbl>
      <w:tblPr>
        <w:tblW w:w="134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2700"/>
        <w:gridCol w:w="1890"/>
        <w:gridCol w:w="1440"/>
        <w:gridCol w:w="1890"/>
        <w:gridCol w:w="1530"/>
        <w:gridCol w:w="900"/>
      </w:tblGrid>
      <w:tr w:rsidR="0086749D" w:rsidRPr="0086749D" w14:paraId="3898834D" w14:textId="77777777" w:rsidTr="00EB73E0">
        <w:trPr>
          <w:trHeight w:val="535"/>
          <w:jc w:val="center"/>
        </w:trPr>
        <w:tc>
          <w:tcPr>
            <w:tcW w:w="30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46FD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ส่วนราชการ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2689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</w:t>
            </w:r>
          </w:p>
        </w:tc>
        <w:tc>
          <w:tcPr>
            <w:tcW w:w="6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31D3B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จำนวนพนักงานส่วนตำบล (อัตราที่มี)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538F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86749D" w:rsidRPr="0086749D" w14:paraId="136E71C6" w14:textId="77777777" w:rsidTr="00EB73E0">
        <w:trPr>
          <w:trHeight w:val="355"/>
          <w:jc w:val="center"/>
        </w:trPr>
        <w:tc>
          <w:tcPr>
            <w:tcW w:w="30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1F3C5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19B64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532876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พนักงานส่วนตำบล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42E9B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CADD2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พนักงานจ้าง</w:t>
            </w: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ตามภารกิจ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65565C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พนักงานจ้างทั่วไป</w:t>
            </w: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AEF80A" w14:textId="77777777" w:rsidR="00EB73E0" w:rsidRPr="0086749D" w:rsidRDefault="00EB73E0" w:rsidP="00710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6749D" w:rsidRPr="0086749D" w14:paraId="51C5B095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F801D" w14:textId="7C6B4897" w:rsidR="00EB73E0" w:rsidRPr="0086749D" w:rsidRDefault="004F4D44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u w:val="dotted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อบต</w:t>
            </w: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.</w:t>
            </w: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  <w:u w:val="dotted"/>
              </w:rPr>
              <w:t xml:space="preserve"> </w:t>
            </w:r>
            <w:r w:rsidR="00283CE9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u w:val="dotted"/>
                <w:cs/>
              </w:rPr>
              <w:t>เม</w:t>
            </w:r>
            <w:r w:rsidR="0086749D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u w:val="dotted"/>
                <w:cs/>
              </w:rPr>
              <w:t>ืองเ</w:t>
            </w:r>
            <w:r w:rsidR="00283CE9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u w:val="dotted"/>
                <w:cs/>
              </w:rPr>
              <w:t xml:space="preserve">พีย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B2A170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ปลัด อบต</w:t>
            </w: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83BC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9FEF5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6E9A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FE6DA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C28719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6D8C4A9A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2F6D8" w14:textId="77777777" w:rsidR="00283CE9" w:rsidRPr="0086749D" w:rsidRDefault="00283CE9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E48AD9" w14:textId="5AC82C2E" w:rsidR="00283CE9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รองปลัด อบต.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F712A" w14:textId="4C53C1D1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512ED" w14:textId="443F585A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3F08D" w14:textId="4D2D3DFA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3044FD" w14:textId="5BAF6C05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D369BC" w14:textId="77777777" w:rsidR="00283CE9" w:rsidRPr="0086749D" w:rsidRDefault="00283CE9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405AFAE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4308D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9764B2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หัวหน้าสำนักปลัด อบต</w:t>
            </w: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EC17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143BB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031A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9EA46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159BC5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73D4340B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8DF46" w14:textId="77777777" w:rsidR="00283CE9" w:rsidRPr="0086749D" w:rsidRDefault="00283CE9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1A2F90" w14:textId="6B035C25" w:rsidR="00283CE9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หัวหน้าฝ่ายบริหารงานทั่วไป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9F6475" w14:textId="7AF2E1B0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DA3E1" w14:textId="52C90CA8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48F86" w14:textId="05F75C48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62B9EC" w14:textId="7D9BE210" w:rsidR="00283CE9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835157" w14:textId="77777777" w:rsidR="00283CE9" w:rsidRPr="0086749D" w:rsidRDefault="00283CE9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59187664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317B42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524CAB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งานบริหารงานทั่วไป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43713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D1D6E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D3CB2" w14:textId="5D800DEF" w:rsidR="00EB73E0" w:rsidRPr="0086749D" w:rsidRDefault="005760FD" w:rsidP="005760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             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7E530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440FA2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4C303CA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82D18B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AD7499" w14:textId="742C9727" w:rsidR="00EB73E0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งานวิเคราะห์นโยบายและแผน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E6C7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827E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07B7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7CC82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16CCF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57F88AB1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53C38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93F009" w14:textId="4179DEE8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</w:t>
            </w:r>
            <w:r w:rsidR="002E7673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กฎหมายและคดี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C4BE2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A7E2E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9CFC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63EC5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F901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72FD665B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ED8030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5BB41D" w14:textId="64BF09CB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งานส</w:t>
            </w:r>
            <w:r w:rsidR="002E7673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วัสดิ์การและพัฒนาสังคม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98DFC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8C10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C22A7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E514C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5A79B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356B417D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CA651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957BF7" w14:textId="222EBE7F" w:rsidR="00EB73E0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1AD63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59612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AE19E" w14:textId="78060300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AE434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57628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637C22A2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C2296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87CDF3" w14:textId="20BC755C" w:rsidR="00EB73E0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งานการเจ้าหน้า</w:t>
            </w:r>
            <w:proofErr w:type="spellStart"/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ทื่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F4CE0C" w14:textId="7FAD21C4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19C5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7AAB8" w14:textId="44B78EEB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CD2B02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F7E79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1F75EE35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98316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369B7E" w14:textId="75D24CC5" w:rsidR="002E7673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งานอนามัยและสิ่งแวดล้อม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F7E29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BCFFC4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CE98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87CC77" w14:textId="5B2950A0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BBC4B3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2CAE480E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401F4E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FDA1B7" w14:textId="2E480B46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1D40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FF59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EAFE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CDF96B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E65DE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5B969AD1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0F1DC6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คลัง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F602DB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ผู้อำนวยการกองคลัง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861C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CD1E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E9D3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61DCE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659F2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214D679D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BE17FF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AB63D6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งานการเงินและบัญชี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1C62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BCD0D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3B06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B23389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6FCE63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C1C8F82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CAC9F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C71BFF" w14:textId="73284BB4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</w:t>
            </w:r>
            <w:r w:rsidR="002E7673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เร่งรัดและจัดเก็บรายได้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8A1216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4D5B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8CEB0" w14:textId="02298AA2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4E08A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AF034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1E378CF0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A5639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8ACD68" w14:textId="3EE2D4CA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</w:t>
            </w:r>
            <w:r w:rsidR="002E7673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ทะเบียน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ทรัพย์สิน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F6DCA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B021F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D6634" w14:textId="452F9634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16DE57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5C766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03A4096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69127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ช่าง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9B6752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ผู้อำนวยการกองช่าง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7B30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C894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C6D26" w14:textId="4DA21C96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640F4A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AB6478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941DADB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95DC87" w14:textId="77777777" w:rsidR="005760FD" w:rsidRPr="0086749D" w:rsidRDefault="005760FD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39D940" w14:textId="21CAFD07" w:rsidR="005760FD" w:rsidRPr="0086749D" w:rsidRDefault="005760FD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หัวหน้าฝ่ายก่อสร้าง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0142F" w14:textId="0359C605" w:rsidR="005760FD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34829" w14:textId="77777777" w:rsidR="005760FD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42BC1" w14:textId="3325F59B" w:rsidR="005760FD" w:rsidRPr="0086749D" w:rsidRDefault="005760FD" w:rsidP="005760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           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5F634E" w14:textId="77777777" w:rsidR="005760FD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717929" w14:textId="77777777" w:rsidR="005760FD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264CDAC4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C910A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E4D83D" w14:textId="04A4FC16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งานก่อสร้าง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8916C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FC057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296DB" w14:textId="4BBD2583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E233D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EA8DC0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43EFF157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146C6" w14:textId="77777777" w:rsidR="00EB73E0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B51543" w14:textId="3499D590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</w:t>
            </w:r>
            <w:r w:rsidR="002E7673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ออกแบบและ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ควบคุมอาคาร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FD8495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4086C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3C4D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B443E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9CD04D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6E48E11C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6858C" w14:textId="427AE10E" w:rsidR="002E7673" w:rsidRPr="0086749D" w:rsidRDefault="00EB73E0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5E4205" w14:textId="77777777" w:rsidR="00EB73E0" w:rsidRPr="0086749D" w:rsidRDefault="00EB73E0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งานตรวจสอบภายใน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7A4D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AA817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F3CBE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BA1C51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DD1A5A" w14:textId="73B74450" w:rsidR="002E7673" w:rsidRPr="0086749D" w:rsidRDefault="002E7673" w:rsidP="002E76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15113206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92D9A" w14:textId="5C80B36D" w:rsidR="002E7673" w:rsidRPr="0086749D" w:rsidRDefault="002E7673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กองการศึกษา  ศาสนาและวัฒ</w:t>
            </w:r>
            <w:r w:rsidR="005760FD"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น</w:t>
            </w: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ธรรม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87200C" w14:textId="0A465B19" w:rsidR="002E7673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งานบริหารศึกษา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E5418E" w14:textId="474494CB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0AC37" w14:textId="77777777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BACB2" w14:textId="14A36C5C" w:rsidR="002E7673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0D0607" w14:textId="77777777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ACFA74" w14:textId="77777777" w:rsidR="002E7673" w:rsidRPr="0086749D" w:rsidRDefault="002E7673" w:rsidP="002E76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0C89A702" w14:textId="77777777" w:rsidTr="00EB73E0">
        <w:trPr>
          <w:jc w:val="center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FF368" w14:textId="77777777" w:rsidR="002E7673" w:rsidRPr="0086749D" w:rsidRDefault="002E7673" w:rsidP="000F5D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29A3D0" w14:textId="3296338E" w:rsidR="002E7673" w:rsidRPr="0086749D" w:rsidRDefault="002E7673" w:rsidP="00710D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งานส่งเสริมการศึกษา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E43E6" w14:textId="2D0D1128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F8028" w14:textId="77777777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461D0" w14:textId="77777777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8935E4" w14:textId="77777777" w:rsidR="002E7673" w:rsidRPr="0086749D" w:rsidRDefault="002E7673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E530AF" w14:textId="77777777" w:rsidR="002E7673" w:rsidRPr="0086749D" w:rsidRDefault="002E7673" w:rsidP="002E76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86749D" w:rsidRPr="0086749D" w14:paraId="54D0B379" w14:textId="77777777" w:rsidTr="00EB73E0">
        <w:trPr>
          <w:jc w:val="center"/>
        </w:trPr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0D705" w14:textId="77777777" w:rsidR="00EB73E0" w:rsidRPr="0086749D" w:rsidRDefault="00EB73E0" w:rsidP="00EB73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5D1BA" w14:textId="15900248" w:rsidR="00EB73E0" w:rsidRPr="0086749D" w:rsidRDefault="005760FD" w:rsidP="005760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            21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BB099" w14:textId="77777777" w:rsidR="00EB73E0" w:rsidRPr="0086749D" w:rsidRDefault="00EB73E0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B2CA3A" w14:textId="525214F2" w:rsidR="00EB73E0" w:rsidRPr="0086749D" w:rsidRDefault="00437CA7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04FB72" w14:textId="335001CC" w:rsidR="00EB73E0" w:rsidRPr="0086749D" w:rsidRDefault="005760FD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2F1F4E" w14:textId="3A8FF6EF" w:rsidR="00EB73E0" w:rsidRPr="0086749D" w:rsidRDefault="00437CA7" w:rsidP="000F5D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45</w:t>
            </w:r>
          </w:p>
        </w:tc>
      </w:tr>
    </w:tbl>
    <w:p w14:paraId="65821560" w14:textId="77777777" w:rsidR="00882CFD" w:rsidRPr="0086749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A7AFDB5" w14:textId="77777777" w:rsidR="00882CF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3EFEE" w14:textId="77777777" w:rsidR="00EB73E0" w:rsidRDefault="00EB73E0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85BDE" w14:textId="77777777" w:rsidR="00EB73E0" w:rsidRDefault="00EB73E0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94EC2" w14:textId="77777777" w:rsidR="00EB73E0" w:rsidRDefault="00EB73E0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7F2CBD" w14:textId="77777777" w:rsidR="00EB73E0" w:rsidRDefault="00EB73E0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41457" w14:textId="77777777" w:rsidR="00EB73E0" w:rsidRPr="00AB4551" w:rsidRDefault="00EB73E0" w:rsidP="008B0C6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3ED4AF7" w14:textId="77777777" w:rsidR="00882CFD" w:rsidRDefault="00882CFD" w:rsidP="008B0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194DC" w14:textId="2ACAB457" w:rsidR="00215E21" w:rsidRDefault="00215E21" w:rsidP="00215E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สถิติข้อมูลการฝึกอบรม ประจำปีงบประมาณ </w:t>
      </w:r>
      <w:r w:rsidR="00AB4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AB4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Style w:val="a3"/>
        <w:tblW w:w="13772" w:type="dxa"/>
        <w:tblInd w:w="-275" w:type="dxa"/>
        <w:tblLook w:val="04A0" w:firstRow="1" w:lastRow="0" w:firstColumn="1" w:lastColumn="0" w:noHBand="0" w:noVBand="1"/>
      </w:tblPr>
      <w:tblGrid>
        <w:gridCol w:w="624"/>
        <w:gridCol w:w="2434"/>
        <w:gridCol w:w="2599"/>
        <w:gridCol w:w="3147"/>
        <w:gridCol w:w="3168"/>
        <w:gridCol w:w="1800"/>
      </w:tblGrid>
      <w:tr w:rsidR="00A24FC1" w:rsidRPr="002D6068" w14:paraId="0F11C67C" w14:textId="77777777" w:rsidTr="006B288F">
        <w:trPr>
          <w:trHeight w:val="467"/>
        </w:trPr>
        <w:tc>
          <w:tcPr>
            <w:tcW w:w="624" w:type="dxa"/>
            <w:vAlign w:val="center"/>
          </w:tcPr>
          <w:p w14:paraId="57989F6D" w14:textId="77777777" w:rsidR="00215E21" w:rsidRPr="002D6068" w:rsidRDefault="00215E21" w:rsidP="00215E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34" w:type="dxa"/>
            <w:vAlign w:val="center"/>
          </w:tcPr>
          <w:p w14:paraId="1528FAD5" w14:textId="77777777" w:rsidR="00215E21" w:rsidRPr="002D6068" w:rsidRDefault="00215E21" w:rsidP="00215E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599" w:type="dxa"/>
            <w:vAlign w:val="center"/>
          </w:tcPr>
          <w:p w14:paraId="602B75E0" w14:textId="77777777" w:rsidR="00215E21" w:rsidRPr="002D6068" w:rsidRDefault="00215E21" w:rsidP="00215E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147" w:type="dxa"/>
            <w:vAlign w:val="center"/>
          </w:tcPr>
          <w:p w14:paraId="7E55EA90" w14:textId="77777777" w:rsidR="00215E21" w:rsidRPr="002D6068" w:rsidRDefault="00215E21" w:rsidP="00215E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168" w:type="dxa"/>
            <w:vAlign w:val="center"/>
          </w:tcPr>
          <w:p w14:paraId="41148E7F" w14:textId="77777777" w:rsidR="00215E21" w:rsidRPr="002D6068" w:rsidRDefault="00215E21" w:rsidP="00215E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800" w:type="dxa"/>
            <w:vAlign w:val="center"/>
          </w:tcPr>
          <w:p w14:paraId="4CAB8576" w14:textId="77777777" w:rsidR="002D6068" w:rsidRPr="002D6068" w:rsidRDefault="002D6068" w:rsidP="002D60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จำนวนผลสำเร็จ</w:t>
            </w:r>
          </w:p>
          <w:p w14:paraId="6B2BEC36" w14:textId="77777777" w:rsidR="00215E21" w:rsidRPr="002D6068" w:rsidRDefault="002D6068" w:rsidP="002D60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06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ของการดำเนินการ</w:t>
            </w:r>
          </w:p>
        </w:tc>
      </w:tr>
      <w:tr w:rsidR="0086749D" w:rsidRPr="0086749D" w14:paraId="483F0905" w14:textId="77777777" w:rsidTr="006B288F">
        <w:trPr>
          <w:trHeight w:val="1116"/>
        </w:trPr>
        <w:tc>
          <w:tcPr>
            <w:tcW w:w="624" w:type="dxa"/>
          </w:tcPr>
          <w:p w14:paraId="37F8480F" w14:textId="77777777" w:rsidR="00215E21" w:rsidRPr="0086749D" w:rsidRDefault="00215E21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434" w:type="dxa"/>
          </w:tcPr>
          <w:p w14:paraId="2DCE86F3" w14:textId="77777777" w:rsidR="00215E21" w:rsidRPr="0086749D" w:rsidRDefault="00A24FC1" w:rsidP="00215E2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นายไพโรจน์  ไกรเสน</w:t>
            </w:r>
          </w:p>
          <w:p w14:paraId="14D24BAB" w14:textId="4A73F6C1" w:rsidR="00A24FC1" w:rsidRPr="0086749D" w:rsidRDefault="00A24FC1" w:rsidP="00215E2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นางสาวอภิญญา  แปน้อย </w:t>
            </w:r>
          </w:p>
        </w:tc>
        <w:tc>
          <w:tcPr>
            <w:tcW w:w="2599" w:type="dxa"/>
          </w:tcPr>
          <w:p w14:paraId="62AD9870" w14:textId="101F2674" w:rsidR="00215E21" w:rsidRPr="0086749D" w:rsidRDefault="00A24FC1" w:rsidP="00215E2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ปลัด อบต.</w:t>
            </w:r>
          </w:p>
          <w:p w14:paraId="38BDFF2B" w14:textId="7C620777" w:rsidR="00215E21" w:rsidRPr="0086749D" w:rsidRDefault="00215E21" w:rsidP="00215E2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</w:t>
            </w:r>
            <w:r w:rsidR="00A24FC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ทรัพยากรบุคคล</w:t>
            </w:r>
          </w:p>
          <w:p w14:paraId="6BF2DF79" w14:textId="56C9886C" w:rsidR="00215E21" w:rsidRPr="0086749D" w:rsidRDefault="00215E21" w:rsidP="00215E2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147" w:type="dxa"/>
          </w:tcPr>
          <w:p w14:paraId="5F741067" w14:textId="2CE9EBA0" w:rsidR="00215E21" w:rsidRPr="0086749D" w:rsidRDefault="00A24FC1" w:rsidP="006B288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โครงการสัมนนาเชิงปฏิบัติการ การปรับปรุงแผนอัตรากำลังสามปี ขององค์กรปกครองส่วนท้องถิ่นประจำปีงบประมาณ พ.ศ. 2567 -2569 </w:t>
            </w:r>
          </w:p>
        </w:tc>
        <w:tc>
          <w:tcPr>
            <w:tcW w:w="3168" w:type="dxa"/>
          </w:tcPr>
          <w:p w14:paraId="02A62B8B" w14:textId="379C1FF6" w:rsidR="00215E21" w:rsidRPr="0086749D" w:rsidRDefault="009A479A" w:rsidP="002D60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215E21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</w:t>
            </w:r>
            <w:r w:rsidR="002D606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หว่</w:t>
            </w:r>
            <w:r w:rsidR="00215E21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</w:t>
            </w:r>
            <w:r w:rsidR="002D606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</w:t>
            </w:r>
            <w:r w:rsidR="00215E21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วันที่ </w:t>
            </w:r>
            <w:r w:rsidR="00A24FC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7-9 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444D4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กันยายน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215E21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 256</w:t>
            </w:r>
            <w:r w:rsidR="0062621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800" w:type="dxa"/>
          </w:tcPr>
          <w:p w14:paraId="3BE12B18" w14:textId="0CC03B32" w:rsidR="00215E21" w:rsidRPr="0086749D" w:rsidRDefault="006B288F" w:rsidP="006B288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</w:t>
            </w:r>
            <w:r w:rsidR="00A24FC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="002D606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ราย</w:t>
            </w:r>
          </w:p>
        </w:tc>
      </w:tr>
      <w:tr w:rsidR="0086749D" w:rsidRPr="0086749D" w14:paraId="394C4F62" w14:textId="77777777" w:rsidTr="006B288F">
        <w:trPr>
          <w:trHeight w:val="800"/>
        </w:trPr>
        <w:tc>
          <w:tcPr>
            <w:tcW w:w="624" w:type="dxa"/>
          </w:tcPr>
          <w:p w14:paraId="3549D25E" w14:textId="77777777" w:rsidR="00215E21" w:rsidRPr="0086749D" w:rsidRDefault="00215E21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2434" w:type="dxa"/>
          </w:tcPr>
          <w:p w14:paraId="78D51E17" w14:textId="77777777" w:rsidR="00215E21" w:rsidRPr="0086749D" w:rsidRDefault="00A24FC1" w:rsidP="00A24F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นางศศิมาพร  ดอนประทุม </w:t>
            </w:r>
          </w:p>
          <w:p w14:paraId="6C1839E9" w14:textId="275B2273" w:rsidR="00A24FC1" w:rsidRPr="0086749D" w:rsidRDefault="00A24FC1" w:rsidP="00A24F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นางสาววิจัย   เพียรแก้ว</w:t>
            </w:r>
          </w:p>
        </w:tc>
        <w:tc>
          <w:tcPr>
            <w:tcW w:w="2599" w:type="dxa"/>
          </w:tcPr>
          <w:p w14:paraId="412051A5" w14:textId="77777777" w:rsidR="00215E21" w:rsidRPr="0086749D" w:rsidRDefault="00A24FC1" w:rsidP="002D60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หัวหน้าสำนักปลัด </w:t>
            </w:r>
          </w:p>
          <w:p w14:paraId="5E2673B3" w14:textId="0278E7A1" w:rsidR="003F05A8" w:rsidRPr="0086749D" w:rsidRDefault="003F05A8" w:rsidP="002D60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3147" w:type="dxa"/>
          </w:tcPr>
          <w:p w14:paraId="7D38E3A3" w14:textId="4C7D7D48" w:rsidR="00215E21" w:rsidRPr="0086749D" w:rsidRDefault="003F05A8" w:rsidP="00AB455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โครงการฝึกอบรมเชิงชากร การจัดทำข้อบัญญัติงบประมาณรายจ่ายประจำประจำ พ.ศ. 2567 การบริหารและการใช้จ่ายงบประมาณในการจัดทำการบริหารสาธารณและการช่วยเหลือประชาชน ขององค์กรปกครองส่วนท้องถิ่น ตามกฎหมายที่จัดตั้ง และกฎหมายอื่น และการพิจา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ณา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ข้อบัญญัติ งบประมาณรายจ่ายประจำปี พ.ศ.2567 ของสภาท้องถิ่น การแปรญัตติ การลงมติ การลงสงวนคำแปรของสภา </w:t>
            </w:r>
          </w:p>
        </w:tc>
        <w:tc>
          <w:tcPr>
            <w:tcW w:w="3168" w:type="dxa"/>
          </w:tcPr>
          <w:p w14:paraId="0A81E76B" w14:textId="2319BB8B" w:rsidR="00215E21" w:rsidRPr="0086749D" w:rsidRDefault="002D6068" w:rsidP="002D606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ะหว่าง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วันที่ 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3F05A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24-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3F05A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26 </w:t>
            </w:r>
            <w:r w:rsidR="00444D4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กันยายน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พ.ศ. 2566</w:t>
            </w:r>
            <w:r w:rsidR="006B288F"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00" w:type="dxa"/>
          </w:tcPr>
          <w:p w14:paraId="3497A972" w14:textId="45ABB459" w:rsidR="00215E21" w:rsidRPr="0086749D" w:rsidRDefault="002D6068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gramStart"/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="006B288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ราย</w:t>
            </w:r>
            <w:proofErr w:type="gramEnd"/>
          </w:p>
        </w:tc>
      </w:tr>
      <w:tr w:rsidR="0086749D" w:rsidRPr="0086749D" w14:paraId="28262584" w14:textId="77777777" w:rsidTr="006B288F">
        <w:trPr>
          <w:trHeight w:val="1453"/>
        </w:trPr>
        <w:tc>
          <w:tcPr>
            <w:tcW w:w="624" w:type="dxa"/>
          </w:tcPr>
          <w:p w14:paraId="3F8E3BB1" w14:textId="77777777" w:rsidR="00215E21" w:rsidRPr="0086749D" w:rsidRDefault="00215E21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2434" w:type="dxa"/>
          </w:tcPr>
          <w:p w14:paraId="4E94CE04" w14:textId="6F4D367A" w:rsidR="00215E21" w:rsidRPr="0086749D" w:rsidRDefault="004B6973" w:rsidP="004B69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นางอิงประภา    มูลกัน  </w:t>
            </w:r>
          </w:p>
        </w:tc>
        <w:tc>
          <w:tcPr>
            <w:tcW w:w="2599" w:type="dxa"/>
          </w:tcPr>
          <w:p w14:paraId="3DB04BB1" w14:textId="2A3C08B1" w:rsidR="00215E21" w:rsidRPr="0086749D" w:rsidRDefault="004B6973" w:rsidP="002D60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ผู้อำนวยการกองคลัง</w:t>
            </w:r>
          </w:p>
        </w:tc>
        <w:tc>
          <w:tcPr>
            <w:tcW w:w="3147" w:type="dxa"/>
          </w:tcPr>
          <w:p w14:paraId="5A1CB443" w14:textId="3F2ACEC7" w:rsidR="00215E21" w:rsidRPr="0086749D" w:rsidRDefault="002D6068" w:rsidP="0061500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</w:t>
            </w:r>
            <w:r w:rsidR="004B6973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 การจัดซื้อจัดจ้างและการบริหารพัสดุ และหนังสือสั่งการ ที่เกี่ยวข้อง และการบันทึกข้อมูลในระบบการจัดซ</w:t>
            </w:r>
            <w:r w:rsidR="006150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ื้</w:t>
            </w:r>
            <w:r w:rsidR="004B6973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อจัดจ้าง ภาครัฐด้วยอิเล็กทรอนิกส์ รุ่นที่  5</w:t>
            </w:r>
          </w:p>
        </w:tc>
        <w:tc>
          <w:tcPr>
            <w:tcW w:w="3168" w:type="dxa"/>
          </w:tcPr>
          <w:p w14:paraId="15B83DBD" w14:textId="226B4084" w:rsidR="00215E21" w:rsidRPr="0086749D" w:rsidRDefault="009A479A" w:rsidP="002D60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</w:t>
            </w:r>
            <w:proofErr w:type="spellStart"/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หว</w:t>
            </w:r>
            <w:proofErr w:type="spellEnd"/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</w:t>
            </w:r>
            <w:proofErr w:type="spellStart"/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</w:t>
            </w:r>
            <w:proofErr w:type="spellEnd"/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วันที่ </w:t>
            </w:r>
            <w:r w:rsidR="004B6973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19-21  พฤษภาคม    </w:t>
            </w:r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พ.ศ. </w:t>
            </w:r>
            <w:r w:rsidR="002D6068"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256</w:t>
            </w:r>
            <w:r w:rsidR="00444D44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800" w:type="dxa"/>
          </w:tcPr>
          <w:p w14:paraId="58254071" w14:textId="6955D993" w:rsidR="00215E21" w:rsidRPr="0086749D" w:rsidRDefault="002D6068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ราย</w:t>
            </w:r>
          </w:p>
        </w:tc>
      </w:tr>
      <w:tr w:rsidR="0086749D" w:rsidRPr="0086749D" w14:paraId="6228C712" w14:textId="77777777" w:rsidTr="006B288F">
        <w:trPr>
          <w:trHeight w:val="2411"/>
        </w:trPr>
        <w:tc>
          <w:tcPr>
            <w:tcW w:w="624" w:type="dxa"/>
          </w:tcPr>
          <w:p w14:paraId="5A79F319" w14:textId="77777777" w:rsidR="00215E21" w:rsidRPr="0086749D" w:rsidRDefault="00215E21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2434" w:type="dxa"/>
          </w:tcPr>
          <w:p w14:paraId="136FDE20" w14:textId="5235A73D" w:rsidR="00215E21" w:rsidRPr="0086749D" w:rsidRDefault="004B6973" w:rsidP="004B69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นางพจนา   ไชยชิน </w:t>
            </w:r>
          </w:p>
        </w:tc>
        <w:tc>
          <w:tcPr>
            <w:tcW w:w="2599" w:type="dxa"/>
          </w:tcPr>
          <w:p w14:paraId="0776ABCC" w14:textId="3CEA2923" w:rsidR="00215E21" w:rsidRPr="0086749D" w:rsidRDefault="004B6973" w:rsidP="002D60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ผู้อำนวยการกองการศึกษา </w:t>
            </w:r>
          </w:p>
        </w:tc>
        <w:tc>
          <w:tcPr>
            <w:tcW w:w="3147" w:type="dxa"/>
          </w:tcPr>
          <w:p w14:paraId="06C7D9C6" w14:textId="77777777" w:rsidR="00215E21" w:rsidRPr="0086749D" w:rsidRDefault="004B6973" w:rsidP="002D60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 เทคนิคและแนวปฎิบัติในการเบิกจ่ายและการดำเนินการจัดหาพัสดุเกี่ยวกั</w:t>
            </w:r>
            <w:r w:rsidR="006B288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ค่าใช้จ่ายในการบริหารงานการจัดฝึกอบรม การจัดงาน และขันตอนการดำเนินการ  จัดซื้อจัดจ้าง ตาม ว 119  พร้อมกับการบริหารงบประมาณรายจ่ายการงบประมาณที่สำคัญ เงินสะสม  เงินทุนสำรองจ่าย</w:t>
            </w:r>
          </w:p>
          <w:p w14:paraId="0632888E" w14:textId="77777777" w:rsidR="006B288F" w:rsidRPr="0086749D" w:rsidRDefault="006B288F" w:rsidP="002D60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9314CCF" w14:textId="3BFA238C" w:rsidR="006B288F" w:rsidRPr="0086749D" w:rsidRDefault="006B288F" w:rsidP="002D60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168" w:type="dxa"/>
          </w:tcPr>
          <w:p w14:paraId="1F087360" w14:textId="04E22129" w:rsidR="00215E21" w:rsidRPr="0086749D" w:rsidRDefault="002D6068" w:rsidP="002D6068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ระหวาง</w:t>
            </w:r>
            <w:r w:rsidR="006B288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วันที่ </w:t>
            </w:r>
            <w:r w:rsidR="006B288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3-5 กุมภาพันธ์ </w:t>
            </w:r>
            <w:r w:rsidR="00444D4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พ.ศ.2566</w:t>
            </w:r>
          </w:p>
        </w:tc>
        <w:tc>
          <w:tcPr>
            <w:tcW w:w="1800" w:type="dxa"/>
          </w:tcPr>
          <w:p w14:paraId="223EE6CB" w14:textId="1B53A72C" w:rsidR="00215E21" w:rsidRPr="0086749D" w:rsidRDefault="006B288F" w:rsidP="00215E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 </w:t>
            </w:r>
            <w:r w:rsidR="002D6068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ราย</w:t>
            </w:r>
          </w:p>
        </w:tc>
      </w:tr>
    </w:tbl>
    <w:p w14:paraId="24B5FFB8" w14:textId="77777777" w:rsidR="006B288F" w:rsidRPr="0086749D" w:rsidRDefault="006B288F" w:rsidP="00D2140C">
      <w:pPr>
        <w:spacing w:after="0"/>
        <w:ind w:hanging="27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52CB61D" w14:textId="77777777" w:rsidR="006B288F" w:rsidRPr="0086749D" w:rsidRDefault="006B288F" w:rsidP="00D2140C">
      <w:pPr>
        <w:spacing w:after="0"/>
        <w:ind w:hanging="27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C89AA2A" w14:textId="77777777" w:rsidR="006B288F" w:rsidRPr="0086749D" w:rsidRDefault="006B288F" w:rsidP="00D2140C">
      <w:pPr>
        <w:spacing w:after="0"/>
        <w:ind w:hanging="27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3772" w:type="dxa"/>
        <w:tblInd w:w="-275" w:type="dxa"/>
        <w:tblLook w:val="04A0" w:firstRow="1" w:lastRow="0" w:firstColumn="1" w:lastColumn="0" w:noHBand="0" w:noVBand="1"/>
      </w:tblPr>
      <w:tblGrid>
        <w:gridCol w:w="624"/>
        <w:gridCol w:w="2434"/>
        <w:gridCol w:w="2599"/>
        <w:gridCol w:w="3147"/>
        <w:gridCol w:w="3168"/>
        <w:gridCol w:w="1800"/>
      </w:tblGrid>
      <w:tr w:rsidR="0086749D" w:rsidRPr="0086749D" w14:paraId="4C68B7AC" w14:textId="77777777" w:rsidTr="003E6568">
        <w:trPr>
          <w:trHeight w:val="467"/>
        </w:trPr>
        <w:tc>
          <w:tcPr>
            <w:tcW w:w="624" w:type="dxa"/>
            <w:vAlign w:val="center"/>
          </w:tcPr>
          <w:p w14:paraId="2ACD0054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434" w:type="dxa"/>
            <w:vAlign w:val="center"/>
          </w:tcPr>
          <w:p w14:paraId="15926412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ชื่อ</w:t>
            </w:r>
          </w:p>
        </w:tc>
        <w:tc>
          <w:tcPr>
            <w:tcW w:w="2599" w:type="dxa"/>
            <w:vAlign w:val="center"/>
          </w:tcPr>
          <w:p w14:paraId="2C15B9F1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3147" w:type="dxa"/>
            <w:vAlign w:val="center"/>
          </w:tcPr>
          <w:p w14:paraId="588B1D41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3168" w:type="dxa"/>
            <w:vAlign w:val="center"/>
          </w:tcPr>
          <w:p w14:paraId="6BEE241F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</w:tc>
        <w:tc>
          <w:tcPr>
            <w:tcW w:w="1800" w:type="dxa"/>
            <w:vAlign w:val="center"/>
          </w:tcPr>
          <w:p w14:paraId="29ECAD7A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จำนวนผลสำเร็จ</w:t>
            </w:r>
          </w:p>
          <w:p w14:paraId="77C7F0AB" w14:textId="77777777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ของการดำเนินการ</w:t>
            </w:r>
          </w:p>
        </w:tc>
      </w:tr>
      <w:tr w:rsidR="0086749D" w:rsidRPr="0086749D" w14:paraId="1E61BBD0" w14:textId="77777777" w:rsidTr="00425CE9">
        <w:trPr>
          <w:trHeight w:val="1925"/>
        </w:trPr>
        <w:tc>
          <w:tcPr>
            <w:tcW w:w="624" w:type="dxa"/>
          </w:tcPr>
          <w:p w14:paraId="685B1C85" w14:textId="359A1A23" w:rsidR="006D6017" w:rsidRPr="0086749D" w:rsidRDefault="006D6017" w:rsidP="003E65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tcW w:w="2434" w:type="dxa"/>
          </w:tcPr>
          <w:p w14:paraId="6EDCE64A" w14:textId="63FFA401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นางภานุมาศ   มีโคดง</w:t>
            </w:r>
          </w:p>
        </w:tc>
        <w:tc>
          <w:tcPr>
            <w:tcW w:w="2599" w:type="dxa"/>
          </w:tcPr>
          <w:p w14:paraId="40A1785D" w14:textId="25C31C35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เจ้าพนักงานจัดเก็บรายได้</w:t>
            </w:r>
          </w:p>
          <w:p w14:paraId="0D93635A" w14:textId="77777777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147" w:type="dxa"/>
          </w:tcPr>
          <w:p w14:paraId="108C2041" w14:textId="77777777" w:rsidR="006D6017" w:rsidRPr="0086749D" w:rsidRDefault="006D6017" w:rsidP="003E65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โครงการฝึกอบรมและพัฒนาบุคลากรท้องถิ่น หลักสูตรเชิงวิชาการ การจัดเก็บภาษีที่ดินและสิ่งปลูกสร้างและภาษีป้าย ประจำปี 2566 ทุกขั้นต้อนแบบเจาะลึกเข้าใจ</w:t>
            </w:r>
            <w:r w:rsidR="0062621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ง่ายวิเคระ</w:t>
            </w:r>
            <w:proofErr w:type="spellStart"/>
            <w:r w:rsidR="0062621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ห์</w:t>
            </w:r>
            <w:proofErr w:type="spellEnd"/>
            <w:r w:rsidR="0062621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ปัญหาการจัดเก็บภาษีพร้อมแนวทางแก้ไข</w:t>
            </w:r>
          </w:p>
          <w:p w14:paraId="6A5725D2" w14:textId="35B03CC5" w:rsidR="00425CE9" w:rsidRPr="0086749D" w:rsidRDefault="00425CE9" w:rsidP="003E65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168" w:type="dxa"/>
          </w:tcPr>
          <w:p w14:paraId="2C52D6FC" w14:textId="4E92CF88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หว่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วันที่ 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62621F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4-5 </w:t>
            </w:r>
            <w:r w:rsidR="00425CE9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พฤษภาคม 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86749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พ.ศ. </w:t>
            </w:r>
            <w:r w:rsidR="00425CE9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2565 </w:t>
            </w:r>
          </w:p>
        </w:tc>
        <w:tc>
          <w:tcPr>
            <w:tcW w:w="1800" w:type="dxa"/>
          </w:tcPr>
          <w:p w14:paraId="010E5865" w14:textId="6475843B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ราย</w:t>
            </w:r>
          </w:p>
        </w:tc>
      </w:tr>
      <w:tr w:rsidR="0086749D" w:rsidRPr="0086749D" w14:paraId="011BD685" w14:textId="77777777" w:rsidTr="003E6568">
        <w:trPr>
          <w:trHeight w:val="2490"/>
        </w:trPr>
        <w:tc>
          <w:tcPr>
            <w:tcW w:w="624" w:type="dxa"/>
          </w:tcPr>
          <w:p w14:paraId="27565700" w14:textId="63598D8D" w:rsidR="00425CE9" w:rsidRPr="0086749D" w:rsidRDefault="00425CE9" w:rsidP="003E65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2434" w:type="dxa"/>
          </w:tcPr>
          <w:p w14:paraId="3654707F" w14:textId="09282094" w:rsidR="00425CE9" w:rsidRPr="0086749D" w:rsidRDefault="00425CE9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นางสาวปัทมวรรณ  </w:t>
            </w:r>
            <w:r w:rsidR="009A479A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โพธิ์งาม </w:t>
            </w:r>
          </w:p>
        </w:tc>
        <w:tc>
          <w:tcPr>
            <w:tcW w:w="2599" w:type="dxa"/>
          </w:tcPr>
          <w:p w14:paraId="606C80C7" w14:textId="4057C6E4" w:rsidR="00425CE9" w:rsidRPr="0086749D" w:rsidRDefault="00425CE9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นิติกร</w:t>
            </w:r>
          </w:p>
        </w:tc>
        <w:tc>
          <w:tcPr>
            <w:tcW w:w="3147" w:type="dxa"/>
          </w:tcPr>
          <w:p w14:paraId="609D04C2" w14:textId="5BFF84FE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ส่งเสริมการจัดทำแผนปฎิบัต</w:t>
            </w:r>
            <w:r w:rsidR="0086749D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ิ</w:t>
            </w: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การป้องกันการทุจริตเพื่อยกระดับคุณธรรมและความโปร่งใส</w:t>
            </w:r>
            <w:r w:rsidR="00AB4551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สำหรับองค์กรปกครองส่วนท้องถิ่น (พ.ศ. 2566-2570)</w:t>
            </w:r>
          </w:p>
          <w:p w14:paraId="02CC727D" w14:textId="77777777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50E5B2" w14:textId="77777777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288D806" w14:textId="77777777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6D44069" w14:textId="77777777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7B7DB00" w14:textId="77777777" w:rsidR="00425CE9" w:rsidRPr="0086749D" w:rsidRDefault="00425CE9" w:rsidP="00425CE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D954323" w14:textId="77777777" w:rsidR="00425CE9" w:rsidRPr="0086749D" w:rsidRDefault="00425CE9" w:rsidP="003E65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168" w:type="dxa"/>
          </w:tcPr>
          <w:p w14:paraId="223D5E53" w14:textId="772CAD47" w:rsidR="00425CE9" w:rsidRPr="0086749D" w:rsidRDefault="00AB4551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ระหว่างวันที่  27  ตุลาคม 2565 </w:t>
            </w:r>
          </w:p>
        </w:tc>
        <w:tc>
          <w:tcPr>
            <w:tcW w:w="1800" w:type="dxa"/>
          </w:tcPr>
          <w:p w14:paraId="27584A01" w14:textId="0B5EAC78" w:rsidR="00425CE9" w:rsidRPr="0086749D" w:rsidRDefault="00AB4551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1  ราย</w:t>
            </w:r>
          </w:p>
        </w:tc>
      </w:tr>
      <w:tr w:rsidR="0086749D" w:rsidRPr="0086749D" w14:paraId="347D0CC4" w14:textId="77777777" w:rsidTr="003E6568">
        <w:trPr>
          <w:trHeight w:val="422"/>
        </w:trPr>
        <w:tc>
          <w:tcPr>
            <w:tcW w:w="5657" w:type="dxa"/>
            <w:gridSpan w:val="3"/>
          </w:tcPr>
          <w:p w14:paraId="46F0FC18" w14:textId="77777777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4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 รวม</w:t>
            </w:r>
          </w:p>
        </w:tc>
        <w:tc>
          <w:tcPr>
            <w:tcW w:w="3147" w:type="dxa"/>
          </w:tcPr>
          <w:p w14:paraId="2603F2DF" w14:textId="77777777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168" w:type="dxa"/>
          </w:tcPr>
          <w:p w14:paraId="008919CD" w14:textId="77777777" w:rsidR="006D6017" w:rsidRPr="0086749D" w:rsidRDefault="006D6017" w:rsidP="003E65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</w:tcPr>
          <w:p w14:paraId="26AF7736" w14:textId="1F0368B2" w:rsidR="006D6017" w:rsidRPr="0086749D" w:rsidRDefault="009A479A" w:rsidP="003E656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8  </w:t>
            </w:r>
            <w:r w:rsidR="006D6017" w:rsidRPr="0086749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ราย</w:t>
            </w:r>
          </w:p>
        </w:tc>
      </w:tr>
    </w:tbl>
    <w:p w14:paraId="0106AB1E" w14:textId="77777777" w:rsidR="006B288F" w:rsidRDefault="006B288F" w:rsidP="008674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9CF33" w14:textId="77777777" w:rsidR="006B288F" w:rsidRDefault="006B288F" w:rsidP="00D2140C">
      <w:pPr>
        <w:spacing w:after="0"/>
        <w:ind w:hanging="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6D75EE" w14:textId="749DEB39" w:rsidR="002D6068" w:rsidRDefault="002D6068" w:rsidP="00D2140C">
      <w:pPr>
        <w:spacing w:after="0"/>
        <w:ind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9F055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 และข้อเสนอแนะ</w:t>
      </w:r>
    </w:p>
    <w:p w14:paraId="7852248B" w14:textId="7B82EEAA" w:rsidR="002D6068" w:rsidRPr="009F055B" w:rsidRDefault="002D6068" w:rsidP="00D2140C">
      <w:pPr>
        <w:spacing w:after="0"/>
        <w:ind w:left="-27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44D4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05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2140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2140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2140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2140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sectPr w:rsidR="002D6068" w:rsidRPr="009F055B" w:rsidSect="00714078">
      <w:pgSz w:w="15840" w:h="12240" w:orient="landscape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5E48" w14:textId="77777777" w:rsidR="005E086F" w:rsidRDefault="005E086F" w:rsidP="0029652A">
      <w:pPr>
        <w:spacing w:after="0" w:line="240" w:lineRule="auto"/>
      </w:pPr>
      <w:r>
        <w:separator/>
      </w:r>
    </w:p>
  </w:endnote>
  <w:endnote w:type="continuationSeparator" w:id="0">
    <w:p w14:paraId="0565DFFF" w14:textId="77777777" w:rsidR="005E086F" w:rsidRDefault="005E086F" w:rsidP="0029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34D8" w14:textId="77777777" w:rsidR="005E086F" w:rsidRDefault="005E086F" w:rsidP="0029652A">
      <w:pPr>
        <w:spacing w:after="0" w:line="240" w:lineRule="auto"/>
      </w:pPr>
      <w:r>
        <w:separator/>
      </w:r>
    </w:p>
  </w:footnote>
  <w:footnote w:type="continuationSeparator" w:id="0">
    <w:p w14:paraId="18B98067" w14:textId="77777777" w:rsidR="005E086F" w:rsidRDefault="005E086F" w:rsidP="0029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4950"/>
    <w:multiLevelType w:val="hybridMultilevel"/>
    <w:tmpl w:val="F19A613A"/>
    <w:lvl w:ilvl="0" w:tplc="332A5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4079"/>
    <w:multiLevelType w:val="hybridMultilevel"/>
    <w:tmpl w:val="ECA871CC"/>
    <w:lvl w:ilvl="0" w:tplc="9968C9F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8870">
    <w:abstractNumId w:val="1"/>
  </w:num>
  <w:num w:numId="2" w16cid:durableId="95475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6A"/>
    <w:rsid w:val="00051CB2"/>
    <w:rsid w:val="00093E65"/>
    <w:rsid w:val="00215E21"/>
    <w:rsid w:val="00266873"/>
    <w:rsid w:val="00283CE9"/>
    <w:rsid w:val="0029652A"/>
    <w:rsid w:val="002C45F2"/>
    <w:rsid w:val="002D6068"/>
    <w:rsid w:val="002E7673"/>
    <w:rsid w:val="003F05A8"/>
    <w:rsid w:val="003F2820"/>
    <w:rsid w:val="00425CE9"/>
    <w:rsid w:val="00437CA7"/>
    <w:rsid w:val="00444D44"/>
    <w:rsid w:val="00467F26"/>
    <w:rsid w:val="004B6973"/>
    <w:rsid w:val="004D39FB"/>
    <w:rsid w:val="004F4D44"/>
    <w:rsid w:val="005760FD"/>
    <w:rsid w:val="005E086F"/>
    <w:rsid w:val="0061500F"/>
    <w:rsid w:val="0062621F"/>
    <w:rsid w:val="006B288F"/>
    <w:rsid w:val="006D6017"/>
    <w:rsid w:val="00710DF7"/>
    <w:rsid w:val="00714078"/>
    <w:rsid w:val="007D07DB"/>
    <w:rsid w:val="00827689"/>
    <w:rsid w:val="0086749D"/>
    <w:rsid w:val="00882CFD"/>
    <w:rsid w:val="008B0C6A"/>
    <w:rsid w:val="00952F87"/>
    <w:rsid w:val="009579E0"/>
    <w:rsid w:val="009A479A"/>
    <w:rsid w:val="009F036B"/>
    <w:rsid w:val="009F055B"/>
    <w:rsid w:val="00A24FC1"/>
    <w:rsid w:val="00A309F6"/>
    <w:rsid w:val="00A768FF"/>
    <w:rsid w:val="00AB4551"/>
    <w:rsid w:val="00AC3290"/>
    <w:rsid w:val="00C1400C"/>
    <w:rsid w:val="00CF5D38"/>
    <w:rsid w:val="00D2140C"/>
    <w:rsid w:val="00D66E08"/>
    <w:rsid w:val="00D738FE"/>
    <w:rsid w:val="00DF2B0E"/>
    <w:rsid w:val="00E870FF"/>
    <w:rsid w:val="00EA4121"/>
    <w:rsid w:val="00EA6CB1"/>
    <w:rsid w:val="00EB109C"/>
    <w:rsid w:val="00EB73E0"/>
    <w:rsid w:val="00ED0CF0"/>
    <w:rsid w:val="00F43F4D"/>
    <w:rsid w:val="00F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AA4D"/>
  <w15:chartTrackingRefBased/>
  <w15:docId w15:val="{28D348BF-5242-4378-9877-441BD23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9652A"/>
  </w:style>
  <w:style w:type="paragraph" w:styleId="a7">
    <w:name w:val="footer"/>
    <w:basedOn w:val="a"/>
    <w:link w:val="a8"/>
    <w:uiPriority w:val="99"/>
    <w:unhideWhenUsed/>
    <w:rsid w:val="0029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Kanyanat Buachom</dc:creator>
  <cp:keywords/>
  <dc:description/>
  <cp:lastModifiedBy>Advice_BP</cp:lastModifiedBy>
  <cp:revision>2</cp:revision>
  <dcterms:created xsi:type="dcterms:W3CDTF">2024-04-03T04:12:00Z</dcterms:created>
  <dcterms:modified xsi:type="dcterms:W3CDTF">2024-04-03T04:12:00Z</dcterms:modified>
</cp:coreProperties>
</file>