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07B5" w14:textId="0D97B83A" w:rsidR="00ED7833" w:rsidRDefault="00C35334">
      <w:r>
        <w:rPr>
          <w:noProof/>
        </w:rPr>
        <w:drawing>
          <wp:anchor distT="0" distB="0" distL="114300" distR="114300" simplePos="0" relativeHeight="251658240" behindDoc="0" locked="0" layoutInCell="1" allowOverlap="1" wp14:anchorId="52408ED6" wp14:editId="56DCA8D5">
            <wp:simplePos x="0" y="0"/>
            <wp:positionH relativeFrom="column">
              <wp:posOffset>2333625</wp:posOffset>
            </wp:positionH>
            <wp:positionV relativeFrom="paragraph">
              <wp:posOffset>-504825</wp:posOffset>
            </wp:positionV>
            <wp:extent cx="962025" cy="1000125"/>
            <wp:effectExtent l="0" t="0" r="9525" b="9525"/>
            <wp:wrapNone/>
            <wp:docPr id="1" name="รูปภาพ 1" descr="kru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krut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056CE" w14:textId="73BEFE3D" w:rsidR="00C35334" w:rsidRPr="00C35334" w:rsidRDefault="00C35334" w:rsidP="00C35334"/>
    <w:p w14:paraId="0354B956" w14:textId="6A45E33F" w:rsidR="00C35334" w:rsidRDefault="00C35334" w:rsidP="00C35334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35334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ประกาศองค์การบริหารส่วนตำบลเมืองเพีย</w:t>
      </w:r>
    </w:p>
    <w:p w14:paraId="162BC8FF" w14:textId="3427063C" w:rsidR="00C35334" w:rsidRDefault="00C35334" w:rsidP="00C35334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เรื่อง </w:t>
      </w:r>
      <w:r w:rsidR="009950A8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รายงานผลการจัดซื้อจัดจ้างหรือการจัดหาพัสดุ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ประจำปี 256</w:t>
      </w:r>
      <w:r w:rsidR="009950A8"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</w:p>
    <w:p w14:paraId="646BAF17" w14:textId="12290184" w:rsidR="00C35334" w:rsidRDefault="00C35334" w:rsidP="00C35334">
      <w:pPr>
        <w:jc w:val="center"/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*************************************************</w:t>
      </w:r>
    </w:p>
    <w:p w14:paraId="25816491" w14:textId="718FEC97" w:rsidR="004B7214" w:rsidRDefault="00C35334" w:rsidP="00B676F0">
      <w:pPr>
        <w:ind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องค์การบริหารส่วนตำบลเมืองเพีย ได้</w:t>
      </w:r>
      <w:r w:rsidR="009950A8">
        <w:rPr>
          <w:rFonts w:ascii="TH SarabunIT๙" w:hAnsi="TH SarabunIT๙" w:cs="TH SarabunIT๙" w:hint="cs"/>
          <w:sz w:val="32"/>
          <w:szCs w:val="32"/>
          <w:cs/>
        </w:rPr>
        <w:t>จัดทำรายงานผลการจัดซื้อจัดจ้างหรือการจัดหาพัสดุประจำปี 2564 เพื่อให้สอดคล้องและเป็นไปตามแผนปฏิบัติการจัดซื้อจัดจ้างของปีงบประมาณ 2564 (รายละเอียดตามเอกสารแนบท้ายประกาศ)</w:t>
      </w:r>
    </w:p>
    <w:p w14:paraId="15623747" w14:textId="2AE12971" w:rsidR="00EC75D1" w:rsidRDefault="00EC75D1" w:rsidP="00EC75D1">
      <w:pPr>
        <w:ind w:left="72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</w:t>
      </w:r>
      <w:r w:rsidR="00731395">
        <w:rPr>
          <w:rFonts w:ascii="TH SarabunIT๙" w:hAnsi="TH SarabunIT๙" w:cs="TH SarabunIT๙" w:hint="cs"/>
          <w:sz w:val="32"/>
          <w:szCs w:val="32"/>
          <w:cs/>
        </w:rPr>
        <w:t>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ทราบโดยทั่วกัน</w:t>
      </w:r>
    </w:p>
    <w:p w14:paraId="32CD3408" w14:textId="1EA705A3" w:rsidR="00EC75D1" w:rsidRDefault="00EC75D1" w:rsidP="00EC75D1">
      <w:pPr>
        <w:ind w:left="72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9950A8">
        <w:rPr>
          <w:rFonts w:ascii="TH SarabunIT๙" w:hAnsi="TH SarabunIT๙" w:cs="TH SarabunIT๙" w:hint="cs"/>
          <w:sz w:val="32"/>
          <w:szCs w:val="32"/>
          <w:cs/>
        </w:rPr>
        <w:t xml:space="preserve">  17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พ.ศ.2564</w:t>
      </w:r>
    </w:p>
    <w:p w14:paraId="486D9CE6" w14:textId="6640A846" w:rsidR="00EC75D1" w:rsidRDefault="00EC75D1" w:rsidP="00EC75D1">
      <w:pPr>
        <w:ind w:left="72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B6A1685" wp14:editId="73B40E82">
            <wp:simplePos x="0" y="0"/>
            <wp:positionH relativeFrom="column">
              <wp:posOffset>2971800</wp:posOffset>
            </wp:positionH>
            <wp:positionV relativeFrom="paragraph">
              <wp:posOffset>10795</wp:posOffset>
            </wp:positionV>
            <wp:extent cx="1320800" cy="1288473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88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CF529" w14:textId="3CB77CEF" w:rsidR="00EC75D1" w:rsidRDefault="00EC75D1" w:rsidP="00EC75D1">
      <w:pPr>
        <w:ind w:left="720" w:right="-188" w:firstLine="720"/>
        <w:rPr>
          <w:rFonts w:ascii="TH SarabunIT๙" w:hAnsi="TH SarabunIT๙" w:cs="TH SarabunIT๙"/>
          <w:sz w:val="32"/>
          <w:szCs w:val="32"/>
        </w:rPr>
      </w:pPr>
    </w:p>
    <w:p w14:paraId="04567145" w14:textId="03440544" w:rsidR="00EC75D1" w:rsidRPr="009950A8" w:rsidRDefault="00EC75D1" w:rsidP="00EC75D1">
      <w:pPr>
        <w:ind w:left="720" w:right="-188" w:firstLine="720"/>
        <w:rPr>
          <w:rFonts w:ascii="TH SarabunIT๙" w:hAnsi="TH SarabunIT๙" w:cs="TH SarabunIT๙"/>
          <w:sz w:val="32"/>
          <w:szCs w:val="32"/>
        </w:rPr>
      </w:pPr>
    </w:p>
    <w:p w14:paraId="638AA0B9" w14:textId="12AF7303" w:rsidR="00EC75D1" w:rsidRDefault="00EC75D1" w:rsidP="00EC75D1">
      <w:pPr>
        <w:ind w:left="720" w:right="-188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(นายวีระพงษ์  เทศน้อย)</w:t>
      </w:r>
    </w:p>
    <w:p w14:paraId="6FDBE313" w14:textId="5A66B48D" w:rsidR="00EC75D1" w:rsidRDefault="00EC75D1" w:rsidP="00EC75D1">
      <w:pPr>
        <w:ind w:left="720" w:right="-188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นายกองค์การบริหารส่วนตำบลเมืองเพีย</w:t>
      </w:r>
    </w:p>
    <w:p w14:paraId="26016D41" w14:textId="1AFF9850" w:rsidR="004B7214" w:rsidRDefault="004B7214" w:rsidP="00EC75D1">
      <w:pPr>
        <w:ind w:right="-188"/>
        <w:rPr>
          <w:rFonts w:ascii="TH SarabunIT๙" w:hAnsi="TH SarabunIT๙" w:cs="TH SarabunIT๙"/>
          <w:sz w:val="32"/>
          <w:szCs w:val="32"/>
        </w:rPr>
      </w:pPr>
    </w:p>
    <w:p w14:paraId="5A82FABF" w14:textId="6DDA4860" w:rsidR="00731395" w:rsidRDefault="00731395" w:rsidP="00EC75D1">
      <w:pPr>
        <w:ind w:right="-188"/>
        <w:rPr>
          <w:rFonts w:ascii="TH SarabunIT๙" w:hAnsi="TH SarabunIT๙" w:cs="TH SarabunIT๙"/>
          <w:sz w:val="32"/>
          <w:szCs w:val="32"/>
        </w:rPr>
      </w:pPr>
    </w:p>
    <w:p w14:paraId="6A1786A7" w14:textId="2395B792" w:rsidR="00731395" w:rsidRDefault="00731395" w:rsidP="00EC75D1">
      <w:pPr>
        <w:ind w:right="-188"/>
        <w:rPr>
          <w:rFonts w:ascii="TH SarabunIT๙" w:hAnsi="TH SarabunIT๙" w:cs="TH SarabunIT๙"/>
          <w:sz w:val="32"/>
          <w:szCs w:val="32"/>
        </w:rPr>
      </w:pPr>
    </w:p>
    <w:p w14:paraId="41B01C07" w14:textId="1C301708" w:rsidR="00731395" w:rsidRDefault="00731395" w:rsidP="00EC75D1">
      <w:pPr>
        <w:ind w:right="-188"/>
        <w:rPr>
          <w:rFonts w:ascii="TH SarabunIT๙" w:hAnsi="TH SarabunIT๙" w:cs="TH SarabunIT๙"/>
          <w:sz w:val="32"/>
          <w:szCs w:val="32"/>
        </w:rPr>
      </w:pPr>
    </w:p>
    <w:p w14:paraId="7BF04340" w14:textId="4B50FB0A" w:rsidR="00731395" w:rsidRDefault="00731395" w:rsidP="00EC75D1">
      <w:pPr>
        <w:ind w:right="-188"/>
        <w:rPr>
          <w:rFonts w:ascii="TH SarabunIT๙" w:hAnsi="TH SarabunIT๙" w:cs="TH SarabunIT๙"/>
          <w:sz w:val="32"/>
          <w:szCs w:val="32"/>
        </w:rPr>
      </w:pPr>
    </w:p>
    <w:p w14:paraId="7CBB9428" w14:textId="432FC774" w:rsidR="00731395" w:rsidRDefault="00731395" w:rsidP="00EC75D1">
      <w:pPr>
        <w:ind w:right="-188"/>
        <w:rPr>
          <w:rFonts w:ascii="TH SarabunIT๙" w:hAnsi="TH SarabunIT๙" w:cs="TH SarabunIT๙"/>
          <w:sz w:val="32"/>
          <w:szCs w:val="32"/>
        </w:rPr>
      </w:pPr>
    </w:p>
    <w:p w14:paraId="1B038FF9" w14:textId="72B70D55" w:rsidR="00731395" w:rsidRDefault="00731395" w:rsidP="00EC75D1">
      <w:pPr>
        <w:ind w:right="-188"/>
        <w:rPr>
          <w:rFonts w:ascii="TH SarabunIT๙" w:hAnsi="TH SarabunIT๙" w:cs="TH SarabunIT๙"/>
          <w:sz w:val="32"/>
          <w:szCs w:val="32"/>
        </w:rPr>
      </w:pPr>
    </w:p>
    <w:p w14:paraId="738779D3" w14:textId="2F598EE9" w:rsidR="00731395" w:rsidRDefault="00731395" w:rsidP="00EC75D1">
      <w:pPr>
        <w:ind w:right="-188"/>
        <w:rPr>
          <w:rFonts w:ascii="TH SarabunIT๙" w:hAnsi="TH SarabunIT๙" w:cs="TH SarabunIT๙"/>
          <w:sz w:val="32"/>
          <w:szCs w:val="32"/>
        </w:rPr>
      </w:pPr>
    </w:p>
    <w:p w14:paraId="19CC52D8" w14:textId="4E92E5E9" w:rsidR="00731395" w:rsidRDefault="00731395" w:rsidP="00EC75D1">
      <w:pPr>
        <w:ind w:right="-188"/>
        <w:rPr>
          <w:rFonts w:ascii="TH SarabunIT๙" w:hAnsi="TH SarabunIT๙" w:cs="TH SarabunIT๙"/>
          <w:sz w:val="32"/>
          <w:szCs w:val="32"/>
        </w:rPr>
      </w:pPr>
    </w:p>
    <w:p w14:paraId="748AF362" w14:textId="11A7EB58" w:rsidR="00731395" w:rsidRDefault="00731395" w:rsidP="00EC75D1">
      <w:pPr>
        <w:ind w:right="-188"/>
        <w:rPr>
          <w:rFonts w:ascii="TH SarabunIT๙" w:hAnsi="TH SarabunIT๙" w:cs="TH SarabunIT๙"/>
          <w:sz w:val="32"/>
          <w:szCs w:val="32"/>
        </w:rPr>
      </w:pPr>
    </w:p>
    <w:p w14:paraId="41D21F6C" w14:textId="350C3AD7" w:rsidR="00731395" w:rsidRDefault="00731395" w:rsidP="00EC75D1">
      <w:pPr>
        <w:ind w:right="-188"/>
        <w:rPr>
          <w:rFonts w:ascii="TH SarabunIT๙" w:hAnsi="TH SarabunIT๙" w:cs="TH SarabunIT๙"/>
          <w:sz w:val="32"/>
          <w:szCs w:val="32"/>
        </w:rPr>
      </w:pPr>
    </w:p>
    <w:p w14:paraId="313A2452" w14:textId="0E0D8AD0" w:rsidR="00731395" w:rsidRDefault="00731395" w:rsidP="00731395">
      <w:pPr>
        <w:ind w:right="-18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(เอกสารแนบท้ายประกาศ)</w:t>
      </w:r>
    </w:p>
    <w:p w14:paraId="3892F5A6" w14:textId="78E6C1F6" w:rsidR="003C6267" w:rsidRDefault="003C6267" w:rsidP="00731395">
      <w:pPr>
        <w:ind w:right="-188"/>
        <w:jc w:val="right"/>
        <w:rPr>
          <w:rFonts w:ascii="TH SarabunIT๙" w:hAnsi="TH SarabunIT๙" w:cs="TH SarabunIT๙"/>
          <w:sz w:val="32"/>
          <w:szCs w:val="32"/>
        </w:rPr>
      </w:pPr>
    </w:p>
    <w:p w14:paraId="47ABE058" w14:textId="77777777" w:rsidR="003C6267" w:rsidRDefault="003C6267" w:rsidP="00731395">
      <w:pPr>
        <w:ind w:right="-188"/>
        <w:jc w:val="right"/>
        <w:rPr>
          <w:rFonts w:ascii="TH SarabunIT๙" w:hAnsi="TH SarabunIT๙" w:cs="TH SarabunIT๙"/>
          <w:sz w:val="32"/>
          <w:szCs w:val="32"/>
        </w:rPr>
      </w:pPr>
    </w:p>
    <w:p w14:paraId="39BCCCD5" w14:textId="30AD9133" w:rsidR="00731395" w:rsidRDefault="00731395" w:rsidP="00731395">
      <w:pPr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9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รายงานผลการจัดซื้อจัดจ้างหรือการจัดหาพัสดุประจำปี 2564</w:t>
      </w:r>
    </w:p>
    <w:p w14:paraId="0DA81232" w14:textId="04ECB6CB" w:rsidR="00731395" w:rsidRDefault="00731395" w:rsidP="00731395">
      <w:pPr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องค์การบริหารส่วนตำบลเมืองเพีย ได้จัดทำรายงานผลการจัดซื้อจัดจ้างหรือการจัดหาพัสดุประจำปี 2564 เพื่อให้สอดคล้องและเป็นไปตามแผนปฏิบัติการจัดซื้อจัดจ้างของปีงบประมาณ 2564 โดยการจัดซื้อจัดจ้างหรือการจัดหาพัสดุประจำปี 2564 แยกได้ดังนี้</w:t>
      </w:r>
    </w:p>
    <w:p w14:paraId="082D2DCA" w14:textId="436AE9A1" w:rsidR="00731395" w:rsidRDefault="00731395" w:rsidP="00731395">
      <w:pPr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 .โครงการตามข้อบัญญัติและตั้งจ่ายรายการใหม่ ประจำปีงบประมาณ 2564</w:t>
      </w:r>
    </w:p>
    <w:p w14:paraId="19F6AF2C" w14:textId="0F4953F0" w:rsidR="00731395" w:rsidRDefault="00731395" w:rsidP="00731395">
      <w:pPr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101954558"/>
      <w:r>
        <w:rPr>
          <w:rFonts w:ascii="TH SarabunIT๙" w:hAnsi="TH SarabunIT๙" w:cs="TH SarabunIT๙" w:hint="cs"/>
          <w:sz w:val="32"/>
          <w:szCs w:val="32"/>
          <w:cs/>
        </w:rPr>
        <w:t xml:space="preserve">1.1 โครงการจัดซื้อ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โครงการ</w:t>
      </w:r>
    </w:p>
    <w:p w14:paraId="72054322" w14:textId="381F1A8B" w:rsidR="00731395" w:rsidRDefault="00731395" w:rsidP="00731395">
      <w:pPr>
        <w:ind w:left="72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1.๒ โครงการจัดจ้าง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 </w:t>
      </w:r>
      <w:r w:rsidR="002D1E5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F26D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โครงการ</w:t>
      </w:r>
    </w:p>
    <w:bookmarkEnd w:id="0"/>
    <w:p w14:paraId="03C604B5" w14:textId="277FD527" w:rsidR="00731395" w:rsidRDefault="00731395" w:rsidP="00731395">
      <w:pPr>
        <w:ind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 .โครงการจ่ายขาดเงินสะสม ประจำปีงบประมาณ 2564</w:t>
      </w:r>
    </w:p>
    <w:p w14:paraId="17207B15" w14:textId="1C4A2881" w:rsidR="00731395" w:rsidRDefault="00731395" w:rsidP="00731395">
      <w:pPr>
        <w:ind w:left="1440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โครงการจัดซื้อ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  </w:t>
      </w:r>
      <w:r w:rsidR="003F26DE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โครงการ</w:t>
      </w:r>
    </w:p>
    <w:p w14:paraId="541EA507" w14:textId="6400A6D1" w:rsidR="00731395" w:rsidRDefault="00731395" w:rsidP="00731395">
      <w:pPr>
        <w:ind w:left="72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1.๒ โครงการจัดจ้าง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   </w:t>
      </w:r>
      <w:r w:rsidR="003F26DE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โครงการ</w:t>
      </w:r>
    </w:p>
    <w:p w14:paraId="459A02DE" w14:textId="60D5F64A" w:rsidR="00731395" w:rsidRDefault="00731395" w:rsidP="00731395">
      <w:pPr>
        <w:ind w:left="720" w:right="-188" w:firstLine="720"/>
        <w:rPr>
          <w:rFonts w:ascii="TH SarabunIT๙" w:hAnsi="TH SarabunIT๙" w:cs="TH SarabunIT๙"/>
          <w:sz w:val="32"/>
          <w:szCs w:val="32"/>
        </w:rPr>
      </w:pPr>
    </w:p>
    <w:p w14:paraId="0B564EA7" w14:textId="09140103" w:rsidR="00C57417" w:rsidRDefault="00C57417" w:rsidP="00731395">
      <w:pPr>
        <w:ind w:left="720" w:right="-188" w:firstLine="720"/>
        <w:rPr>
          <w:rFonts w:ascii="TH SarabunIT๙" w:hAnsi="TH SarabunIT๙" w:cs="TH SarabunIT๙"/>
          <w:sz w:val="32"/>
          <w:szCs w:val="32"/>
        </w:rPr>
      </w:pPr>
    </w:p>
    <w:p w14:paraId="5F77873C" w14:textId="078BFD04" w:rsidR="00C57417" w:rsidRDefault="00C57417" w:rsidP="00731395">
      <w:pPr>
        <w:ind w:left="720" w:right="-188" w:firstLine="720"/>
        <w:rPr>
          <w:rFonts w:ascii="TH SarabunIT๙" w:hAnsi="TH SarabunIT๙" w:cs="TH SarabunIT๙"/>
          <w:sz w:val="32"/>
          <w:szCs w:val="32"/>
        </w:rPr>
      </w:pPr>
    </w:p>
    <w:p w14:paraId="20762B5E" w14:textId="706A6F5D" w:rsidR="00C57417" w:rsidRDefault="00C57417" w:rsidP="00731395">
      <w:pPr>
        <w:ind w:left="720" w:right="-188" w:firstLine="720"/>
        <w:rPr>
          <w:rFonts w:ascii="TH SarabunIT๙" w:hAnsi="TH SarabunIT๙" w:cs="TH SarabunIT๙"/>
          <w:sz w:val="32"/>
          <w:szCs w:val="32"/>
        </w:rPr>
      </w:pPr>
    </w:p>
    <w:p w14:paraId="3E3F4828" w14:textId="1CC00CA9" w:rsidR="00C57417" w:rsidRDefault="00C57417" w:rsidP="00731395">
      <w:pPr>
        <w:ind w:left="720" w:right="-188" w:firstLine="720"/>
        <w:rPr>
          <w:rFonts w:ascii="TH SarabunIT๙" w:hAnsi="TH SarabunIT๙" w:cs="TH SarabunIT๙"/>
          <w:sz w:val="32"/>
          <w:szCs w:val="32"/>
        </w:rPr>
      </w:pPr>
    </w:p>
    <w:p w14:paraId="0EB278FA" w14:textId="6FD7D088" w:rsidR="00C57417" w:rsidRDefault="00C57417" w:rsidP="00731395">
      <w:pPr>
        <w:ind w:left="720" w:right="-188" w:firstLine="720"/>
        <w:rPr>
          <w:rFonts w:ascii="TH SarabunIT๙" w:hAnsi="TH SarabunIT๙" w:cs="TH SarabunIT๙"/>
          <w:sz w:val="32"/>
          <w:szCs w:val="32"/>
        </w:rPr>
      </w:pPr>
    </w:p>
    <w:p w14:paraId="7E0FFFB7" w14:textId="77777777" w:rsidR="003C6267" w:rsidRDefault="003C6267" w:rsidP="003C6267">
      <w:pPr>
        <w:ind w:left="720" w:right="-188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390DFAC" w14:textId="77777777" w:rsidR="003C6267" w:rsidRDefault="003C6267" w:rsidP="003C6267">
      <w:pPr>
        <w:ind w:left="720" w:right="-188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17DCFC9" w14:textId="77777777" w:rsidR="003C6267" w:rsidRDefault="003C6267" w:rsidP="003C6267">
      <w:pPr>
        <w:ind w:left="720" w:right="-188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CE61E0C" w14:textId="77777777" w:rsidR="003C6267" w:rsidRDefault="003C6267" w:rsidP="003C6267">
      <w:pPr>
        <w:ind w:left="720" w:right="-188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0D6099C" w14:textId="77777777" w:rsidR="003C6267" w:rsidRDefault="003C6267" w:rsidP="003C6267">
      <w:pPr>
        <w:ind w:left="720" w:right="-188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8531BE5" w14:textId="77777777" w:rsidR="003C6267" w:rsidRDefault="003C6267" w:rsidP="003C6267">
      <w:pPr>
        <w:ind w:left="720" w:right="-188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DE12783" w14:textId="77777777" w:rsidR="003C6267" w:rsidRDefault="003C6267" w:rsidP="003C6267">
      <w:pPr>
        <w:ind w:left="720" w:right="-188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3BDA21E" w14:textId="05DBF719" w:rsidR="00C57417" w:rsidRDefault="00C57417" w:rsidP="003C6267">
      <w:pPr>
        <w:ind w:left="720" w:right="-188" w:firstLine="720"/>
        <w:jc w:val="center"/>
        <w:rPr>
          <w:rFonts w:ascii="TH SarabunIT๙" w:hAnsi="TH SarabunIT๙" w:cs="TH SarabunIT๙"/>
          <w:sz w:val="32"/>
          <w:szCs w:val="32"/>
          <w:cs/>
        </w:rPr>
        <w:sectPr w:rsidR="00C5741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615"/>
        <w:tblW w:w="13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3200"/>
        <w:gridCol w:w="1788"/>
        <w:gridCol w:w="1961"/>
        <w:gridCol w:w="1701"/>
        <w:gridCol w:w="1134"/>
        <w:gridCol w:w="850"/>
        <w:gridCol w:w="993"/>
        <w:gridCol w:w="1287"/>
      </w:tblGrid>
      <w:tr w:rsidR="003F26DE" w14:paraId="55CBDC49" w14:textId="6FB03A71" w:rsidTr="003C6267">
        <w:trPr>
          <w:trHeight w:val="200"/>
        </w:trPr>
        <w:tc>
          <w:tcPr>
            <w:tcW w:w="701" w:type="dxa"/>
            <w:vMerge w:val="restart"/>
          </w:tcPr>
          <w:p w14:paraId="7EFD484E" w14:textId="196CE88C" w:rsidR="003C6267" w:rsidRDefault="003C6267" w:rsidP="003C6267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bookmarkStart w:id="1" w:name="_Hlk101961539"/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00" w:type="dxa"/>
            <w:vMerge w:val="restart"/>
          </w:tcPr>
          <w:p w14:paraId="0AB20887" w14:textId="2261F56C" w:rsidR="003C6267" w:rsidRDefault="003C6267" w:rsidP="003C6267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ชื่อโครงการ</w:t>
            </w:r>
          </w:p>
        </w:tc>
        <w:tc>
          <w:tcPr>
            <w:tcW w:w="1788" w:type="dxa"/>
          </w:tcPr>
          <w:p w14:paraId="040CF972" w14:textId="008EB14B" w:rsidR="003C6267" w:rsidRDefault="003C6267" w:rsidP="003C6267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งบประมาณที่ได้รับ</w:t>
            </w:r>
          </w:p>
        </w:tc>
        <w:tc>
          <w:tcPr>
            <w:tcW w:w="1961" w:type="dxa"/>
          </w:tcPr>
          <w:p w14:paraId="5C142545" w14:textId="37BB0A24" w:rsidR="003C6267" w:rsidRDefault="003C6267" w:rsidP="003C6267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งบประมาณที่ใช้จริง</w:t>
            </w:r>
          </w:p>
        </w:tc>
        <w:tc>
          <w:tcPr>
            <w:tcW w:w="1701" w:type="dxa"/>
          </w:tcPr>
          <w:p w14:paraId="3CBDAAD7" w14:textId="36C7B334" w:rsidR="003C6267" w:rsidRDefault="003C6267" w:rsidP="003C6267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ส่วนต่าง</w:t>
            </w:r>
          </w:p>
        </w:tc>
        <w:tc>
          <w:tcPr>
            <w:tcW w:w="1134" w:type="dxa"/>
          </w:tcPr>
          <w:p w14:paraId="2A538745" w14:textId="6B161812" w:rsidR="003C6267" w:rsidRDefault="003C6267" w:rsidP="003C6267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คิดเป็น</w:t>
            </w:r>
          </w:p>
        </w:tc>
        <w:tc>
          <w:tcPr>
            <w:tcW w:w="1843" w:type="dxa"/>
            <w:gridSpan w:val="2"/>
          </w:tcPr>
          <w:p w14:paraId="323F0BD4" w14:textId="1E55E932" w:rsidR="003C6267" w:rsidRDefault="003C6267" w:rsidP="003C6267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ประเภทการจัดหา</w:t>
            </w:r>
          </w:p>
        </w:tc>
        <w:tc>
          <w:tcPr>
            <w:tcW w:w="1287" w:type="dxa"/>
            <w:vMerge w:val="restart"/>
          </w:tcPr>
          <w:p w14:paraId="56BEFB7C" w14:textId="4AD7DEB5" w:rsidR="003C6267" w:rsidRDefault="003C6267" w:rsidP="003C6267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3F26DE" w14:paraId="6598AAB3" w14:textId="77777777" w:rsidTr="003C6267">
        <w:trPr>
          <w:trHeight w:val="212"/>
        </w:trPr>
        <w:tc>
          <w:tcPr>
            <w:tcW w:w="701" w:type="dxa"/>
            <w:vMerge/>
          </w:tcPr>
          <w:p w14:paraId="4282D329" w14:textId="77777777" w:rsidR="003C6267" w:rsidRDefault="003C6267" w:rsidP="003C6267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200" w:type="dxa"/>
            <w:vMerge/>
          </w:tcPr>
          <w:p w14:paraId="2FEBA1C3" w14:textId="77777777" w:rsidR="003C6267" w:rsidRDefault="003C6267" w:rsidP="003C6267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88" w:type="dxa"/>
          </w:tcPr>
          <w:p w14:paraId="7DA995D2" w14:textId="3CCA8493" w:rsidR="003C6267" w:rsidRDefault="003C6267" w:rsidP="003C6267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961" w:type="dxa"/>
          </w:tcPr>
          <w:p w14:paraId="6F2BDE29" w14:textId="5BF3915D" w:rsidR="003C6267" w:rsidRDefault="003C6267" w:rsidP="003C6267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C619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701" w:type="dxa"/>
          </w:tcPr>
          <w:p w14:paraId="721BBEC8" w14:textId="2A1C8BAE" w:rsidR="003C6267" w:rsidRDefault="003C6267" w:rsidP="003C6267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C619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0D397FB8" w14:textId="64848112" w:rsidR="003C6267" w:rsidRDefault="003C6267" w:rsidP="003C6267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14:paraId="6DE58D47" w14:textId="1F5B93E6" w:rsidR="003C6267" w:rsidRDefault="003C6267" w:rsidP="003C6267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จัดซื้อ</w:t>
            </w:r>
          </w:p>
        </w:tc>
        <w:tc>
          <w:tcPr>
            <w:tcW w:w="993" w:type="dxa"/>
          </w:tcPr>
          <w:p w14:paraId="73516A37" w14:textId="2CE8D763" w:rsidR="003C6267" w:rsidRDefault="003C6267" w:rsidP="003C6267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จัดจ้าง</w:t>
            </w:r>
          </w:p>
        </w:tc>
        <w:tc>
          <w:tcPr>
            <w:tcW w:w="1287" w:type="dxa"/>
            <w:vMerge/>
          </w:tcPr>
          <w:p w14:paraId="1A69BD87" w14:textId="24693636" w:rsidR="003C6267" w:rsidRDefault="003C6267" w:rsidP="003C6267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F26DE" w14:paraId="44D5FE17" w14:textId="6F591CC6" w:rsidTr="003C6267">
        <w:trPr>
          <w:trHeight w:val="1160"/>
        </w:trPr>
        <w:tc>
          <w:tcPr>
            <w:tcW w:w="701" w:type="dxa"/>
          </w:tcPr>
          <w:p w14:paraId="49405A53" w14:textId="080C847C" w:rsidR="003C6267" w:rsidRPr="00D314E1" w:rsidRDefault="003F26DE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3200" w:type="dxa"/>
          </w:tcPr>
          <w:p w14:paraId="3A960894" w14:textId="2479A1CD" w:rsidR="003C6267" w:rsidRPr="00D314E1" w:rsidRDefault="00D314E1" w:rsidP="003C6267">
            <w:pPr>
              <w:ind w:left="-75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รก่อสร้างโครงหลังคาเหล็กบริเวณสามแยกศาลากลางบ้าน</w:t>
            </w:r>
          </w:p>
        </w:tc>
        <w:tc>
          <w:tcPr>
            <w:tcW w:w="1788" w:type="dxa"/>
          </w:tcPr>
          <w:p w14:paraId="10D0E980" w14:textId="7C975E91" w:rsidR="003C6267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300,000</w:t>
            </w:r>
          </w:p>
        </w:tc>
        <w:tc>
          <w:tcPr>
            <w:tcW w:w="1961" w:type="dxa"/>
          </w:tcPr>
          <w:p w14:paraId="22C9AC05" w14:textId="0F216D9A" w:rsidR="003C6267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294,000</w:t>
            </w:r>
          </w:p>
        </w:tc>
        <w:tc>
          <w:tcPr>
            <w:tcW w:w="1701" w:type="dxa"/>
          </w:tcPr>
          <w:p w14:paraId="082C9FAA" w14:textId="6691C0E7" w:rsidR="003C6267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6,000</w:t>
            </w:r>
          </w:p>
        </w:tc>
        <w:tc>
          <w:tcPr>
            <w:tcW w:w="1134" w:type="dxa"/>
          </w:tcPr>
          <w:p w14:paraId="639E69DE" w14:textId="76AE86A8" w:rsidR="003C6267" w:rsidRPr="00D314E1" w:rsidRDefault="007509AD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2.0</w:t>
            </w:r>
          </w:p>
        </w:tc>
        <w:tc>
          <w:tcPr>
            <w:tcW w:w="850" w:type="dxa"/>
          </w:tcPr>
          <w:p w14:paraId="7E380F77" w14:textId="4230C265" w:rsidR="003C6267" w:rsidRPr="00D314E1" w:rsidRDefault="003C6267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3" w:type="dxa"/>
          </w:tcPr>
          <w:p w14:paraId="0A79E547" w14:textId="00A24E2A" w:rsidR="003C6267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/</w:t>
            </w:r>
          </w:p>
        </w:tc>
        <w:tc>
          <w:tcPr>
            <w:tcW w:w="1287" w:type="dxa"/>
          </w:tcPr>
          <w:p w14:paraId="48B1BBCF" w14:textId="30821C06" w:rsidR="003C6267" w:rsidRDefault="003C6267" w:rsidP="003C6267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314E1" w14:paraId="5D324F45" w14:textId="77777777" w:rsidTr="003C6267">
        <w:trPr>
          <w:trHeight w:val="1174"/>
        </w:trPr>
        <w:tc>
          <w:tcPr>
            <w:tcW w:w="701" w:type="dxa"/>
          </w:tcPr>
          <w:p w14:paraId="6BCBC464" w14:textId="63433361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3200" w:type="dxa"/>
          </w:tcPr>
          <w:p w14:paraId="033A1EB4" w14:textId="5E54C0AF" w:rsidR="00D314E1" w:rsidRDefault="00D314E1" w:rsidP="00D314E1">
            <w:pPr>
              <w:ind w:left="-75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รก่อสร้าง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ถนนคอนกรีตเสริมเหล็ก หมู่ที่ 11</w:t>
            </w:r>
          </w:p>
        </w:tc>
        <w:tc>
          <w:tcPr>
            <w:tcW w:w="1788" w:type="dxa"/>
          </w:tcPr>
          <w:p w14:paraId="67B881EE" w14:textId="5E4D72F9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961" w:type="dxa"/>
          </w:tcPr>
          <w:p w14:paraId="2C5D7D8D" w14:textId="649F8E50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149,500</w:t>
            </w:r>
          </w:p>
        </w:tc>
        <w:tc>
          <w:tcPr>
            <w:tcW w:w="1701" w:type="dxa"/>
          </w:tcPr>
          <w:p w14:paraId="19A65EE5" w14:textId="5DE45227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500</w:t>
            </w:r>
          </w:p>
        </w:tc>
        <w:tc>
          <w:tcPr>
            <w:tcW w:w="1134" w:type="dxa"/>
          </w:tcPr>
          <w:p w14:paraId="1E933469" w14:textId="06A0CBB2" w:rsidR="00D314E1" w:rsidRPr="00D314E1" w:rsidRDefault="007509AD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0.33</w:t>
            </w:r>
          </w:p>
        </w:tc>
        <w:tc>
          <w:tcPr>
            <w:tcW w:w="850" w:type="dxa"/>
          </w:tcPr>
          <w:p w14:paraId="104E62FC" w14:textId="77777777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3" w:type="dxa"/>
          </w:tcPr>
          <w:p w14:paraId="2A3811EC" w14:textId="292FEA6F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/>
                <w:sz w:val="24"/>
                <w:szCs w:val="32"/>
              </w:rPr>
              <w:t>/</w:t>
            </w:r>
          </w:p>
        </w:tc>
        <w:tc>
          <w:tcPr>
            <w:tcW w:w="1287" w:type="dxa"/>
          </w:tcPr>
          <w:p w14:paraId="4414634D" w14:textId="77777777" w:rsidR="00D314E1" w:rsidRDefault="00D314E1" w:rsidP="00D314E1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314E1" w14:paraId="4F7ADC51" w14:textId="77777777" w:rsidTr="003C6267">
        <w:trPr>
          <w:trHeight w:val="1485"/>
        </w:trPr>
        <w:tc>
          <w:tcPr>
            <w:tcW w:w="701" w:type="dxa"/>
          </w:tcPr>
          <w:p w14:paraId="342A1C21" w14:textId="24170222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3200" w:type="dxa"/>
          </w:tcPr>
          <w:p w14:paraId="4E85DE5A" w14:textId="47473D5F" w:rsidR="00D314E1" w:rsidRDefault="00D314E1" w:rsidP="00D314E1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รก่อสร้างถนนคอนกรีตเสริมเหล็ก หมู่ที่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4</w:t>
            </w:r>
          </w:p>
        </w:tc>
        <w:tc>
          <w:tcPr>
            <w:tcW w:w="1788" w:type="dxa"/>
          </w:tcPr>
          <w:p w14:paraId="00AFFDAA" w14:textId="1E380E9F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961" w:type="dxa"/>
          </w:tcPr>
          <w:p w14:paraId="7AA30380" w14:textId="6795A0D5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149,500</w:t>
            </w:r>
          </w:p>
        </w:tc>
        <w:tc>
          <w:tcPr>
            <w:tcW w:w="1701" w:type="dxa"/>
          </w:tcPr>
          <w:p w14:paraId="5ACA2DCD" w14:textId="7247F89F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500</w:t>
            </w:r>
          </w:p>
        </w:tc>
        <w:tc>
          <w:tcPr>
            <w:tcW w:w="1134" w:type="dxa"/>
          </w:tcPr>
          <w:p w14:paraId="194BF0DC" w14:textId="61B31313" w:rsidR="00D314E1" w:rsidRPr="00D314E1" w:rsidRDefault="007509AD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0.33</w:t>
            </w:r>
          </w:p>
        </w:tc>
        <w:tc>
          <w:tcPr>
            <w:tcW w:w="850" w:type="dxa"/>
          </w:tcPr>
          <w:p w14:paraId="1163E42B" w14:textId="77777777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3" w:type="dxa"/>
          </w:tcPr>
          <w:p w14:paraId="4034FA99" w14:textId="55F00582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/>
                <w:sz w:val="24"/>
                <w:szCs w:val="32"/>
              </w:rPr>
              <w:t>/</w:t>
            </w:r>
          </w:p>
        </w:tc>
        <w:tc>
          <w:tcPr>
            <w:tcW w:w="1287" w:type="dxa"/>
          </w:tcPr>
          <w:p w14:paraId="4B7E832B" w14:textId="77777777" w:rsidR="00D314E1" w:rsidRDefault="00D314E1" w:rsidP="00D314E1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314E1" w14:paraId="78E07DEF" w14:textId="77777777" w:rsidTr="003C6267">
        <w:trPr>
          <w:trHeight w:val="1372"/>
        </w:trPr>
        <w:tc>
          <w:tcPr>
            <w:tcW w:w="701" w:type="dxa"/>
          </w:tcPr>
          <w:p w14:paraId="5C9DACBB" w14:textId="21B9896D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3200" w:type="dxa"/>
          </w:tcPr>
          <w:p w14:paraId="27F86464" w14:textId="5076F514" w:rsidR="00D314E1" w:rsidRDefault="00D314E1" w:rsidP="00D314E1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รก่อสร้างถนนคอนกรีตเสริมเหล็ก หมู่ที่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</w:p>
        </w:tc>
        <w:tc>
          <w:tcPr>
            <w:tcW w:w="1788" w:type="dxa"/>
          </w:tcPr>
          <w:p w14:paraId="7F301DBA" w14:textId="3E29812B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961" w:type="dxa"/>
          </w:tcPr>
          <w:p w14:paraId="73F15AC2" w14:textId="479D5F53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701" w:type="dxa"/>
          </w:tcPr>
          <w:p w14:paraId="0D33BDCA" w14:textId="01F5FAE7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504A4DC" w14:textId="4674B717" w:rsidR="00D314E1" w:rsidRPr="00D314E1" w:rsidRDefault="007509AD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6E35416B" w14:textId="77777777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3" w:type="dxa"/>
          </w:tcPr>
          <w:p w14:paraId="0C1B9A3D" w14:textId="7410252A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/>
                <w:sz w:val="24"/>
                <w:szCs w:val="32"/>
              </w:rPr>
              <w:t>/</w:t>
            </w:r>
          </w:p>
        </w:tc>
        <w:tc>
          <w:tcPr>
            <w:tcW w:w="1287" w:type="dxa"/>
          </w:tcPr>
          <w:p w14:paraId="19F8CD16" w14:textId="77777777" w:rsidR="00D314E1" w:rsidRDefault="00D314E1" w:rsidP="00D314E1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314E1" w14:paraId="358C643B" w14:textId="77777777" w:rsidTr="003C6267">
        <w:trPr>
          <w:trHeight w:val="1627"/>
        </w:trPr>
        <w:tc>
          <w:tcPr>
            <w:tcW w:w="701" w:type="dxa"/>
          </w:tcPr>
          <w:p w14:paraId="6756FD93" w14:textId="30395F90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3200" w:type="dxa"/>
          </w:tcPr>
          <w:p w14:paraId="0F4AE465" w14:textId="4FFAB6D2" w:rsidR="00D314E1" w:rsidRDefault="00D314E1" w:rsidP="00D314E1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รก่อสร้างถนนคอนกรีตเสริมเหล็ก หมู่ที่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8</w:t>
            </w:r>
          </w:p>
        </w:tc>
        <w:tc>
          <w:tcPr>
            <w:tcW w:w="1788" w:type="dxa"/>
          </w:tcPr>
          <w:p w14:paraId="4728B10F" w14:textId="21C96E68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961" w:type="dxa"/>
          </w:tcPr>
          <w:p w14:paraId="7F1D7964" w14:textId="7B5EE14B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701" w:type="dxa"/>
          </w:tcPr>
          <w:p w14:paraId="28C6F594" w14:textId="54A71EBF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3C7F92B" w14:textId="7D2D1B14" w:rsidR="00D314E1" w:rsidRPr="00D314E1" w:rsidRDefault="007509AD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59AECE9F" w14:textId="77777777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3" w:type="dxa"/>
          </w:tcPr>
          <w:p w14:paraId="22398819" w14:textId="2A6EAD67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/>
                <w:sz w:val="24"/>
                <w:szCs w:val="32"/>
              </w:rPr>
              <w:t>/</w:t>
            </w:r>
          </w:p>
        </w:tc>
        <w:tc>
          <w:tcPr>
            <w:tcW w:w="1287" w:type="dxa"/>
          </w:tcPr>
          <w:p w14:paraId="1426F4DC" w14:textId="77777777" w:rsidR="00D314E1" w:rsidRDefault="00D314E1" w:rsidP="00D314E1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59F19C1D" w14:textId="743C8EA2" w:rsidR="00C35334" w:rsidRDefault="003C6267" w:rsidP="00D314E1">
      <w:pPr>
        <w:ind w:left="720" w:firstLine="720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bookmarkStart w:id="2" w:name="_Hlk101961531"/>
      <w:bookmarkEnd w:id="1"/>
      <w:r w:rsidRPr="00D314E1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หมวดที่ดินและสิ่งปลูกสร้าง</w:t>
      </w:r>
    </w:p>
    <w:bookmarkEnd w:id="2"/>
    <w:p w14:paraId="5238D257" w14:textId="68EA2640" w:rsidR="00D314E1" w:rsidRDefault="00D314E1" w:rsidP="00D314E1">
      <w:pPr>
        <w:ind w:left="720" w:firstLine="720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14:paraId="24C78B16" w14:textId="77777777" w:rsidR="00D314E1" w:rsidRDefault="00D314E1" w:rsidP="00D314E1">
      <w:pPr>
        <w:ind w:left="720" w:firstLine="720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D314E1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lastRenderedPageBreak/>
        <w:t>หมวดที่ดินและสิ่งปลูกสร้าง</w:t>
      </w:r>
    </w:p>
    <w:tbl>
      <w:tblPr>
        <w:tblpPr w:leftFromText="180" w:rightFromText="180" w:horzAnchor="margin" w:tblpY="615"/>
        <w:tblW w:w="13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3200"/>
        <w:gridCol w:w="1788"/>
        <w:gridCol w:w="1961"/>
        <w:gridCol w:w="1701"/>
        <w:gridCol w:w="1134"/>
        <w:gridCol w:w="850"/>
        <w:gridCol w:w="993"/>
        <w:gridCol w:w="1287"/>
      </w:tblGrid>
      <w:tr w:rsidR="00D314E1" w14:paraId="41A6E4F4" w14:textId="77777777" w:rsidTr="004535FF">
        <w:trPr>
          <w:trHeight w:val="200"/>
        </w:trPr>
        <w:tc>
          <w:tcPr>
            <w:tcW w:w="701" w:type="dxa"/>
            <w:vMerge w:val="restart"/>
          </w:tcPr>
          <w:p w14:paraId="416BC827" w14:textId="77777777" w:rsid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3200" w:type="dxa"/>
            <w:vMerge w:val="restart"/>
          </w:tcPr>
          <w:p w14:paraId="5EEA54C3" w14:textId="77777777" w:rsid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ชื่อโครงการ</w:t>
            </w:r>
          </w:p>
        </w:tc>
        <w:tc>
          <w:tcPr>
            <w:tcW w:w="1788" w:type="dxa"/>
          </w:tcPr>
          <w:p w14:paraId="5EC29973" w14:textId="77777777" w:rsid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งบประมาณที่ได้รับ</w:t>
            </w:r>
          </w:p>
        </w:tc>
        <w:tc>
          <w:tcPr>
            <w:tcW w:w="1961" w:type="dxa"/>
          </w:tcPr>
          <w:p w14:paraId="6A85BE18" w14:textId="77777777" w:rsid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งบประมาณที่ใช้จริง</w:t>
            </w:r>
          </w:p>
        </w:tc>
        <w:tc>
          <w:tcPr>
            <w:tcW w:w="1701" w:type="dxa"/>
          </w:tcPr>
          <w:p w14:paraId="27DA9F73" w14:textId="77777777" w:rsid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ส่วนต่าง</w:t>
            </w:r>
          </w:p>
        </w:tc>
        <w:tc>
          <w:tcPr>
            <w:tcW w:w="1134" w:type="dxa"/>
          </w:tcPr>
          <w:p w14:paraId="0923B481" w14:textId="77777777" w:rsid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คิดเป็น</w:t>
            </w:r>
          </w:p>
        </w:tc>
        <w:tc>
          <w:tcPr>
            <w:tcW w:w="1843" w:type="dxa"/>
            <w:gridSpan w:val="2"/>
          </w:tcPr>
          <w:p w14:paraId="39D07568" w14:textId="77777777" w:rsid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ประเภทการจัดหา</w:t>
            </w:r>
          </w:p>
        </w:tc>
        <w:tc>
          <w:tcPr>
            <w:tcW w:w="1287" w:type="dxa"/>
            <w:vMerge w:val="restart"/>
          </w:tcPr>
          <w:p w14:paraId="0D34E7A2" w14:textId="77777777" w:rsid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D314E1" w14:paraId="319280D5" w14:textId="77777777" w:rsidTr="004535FF">
        <w:trPr>
          <w:trHeight w:val="212"/>
        </w:trPr>
        <w:tc>
          <w:tcPr>
            <w:tcW w:w="701" w:type="dxa"/>
            <w:vMerge/>
          </w:tcPr>
          <w:p w14:paraId="3AAA39D6" w14:textId="77777777" w:rsid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200" w:type="dxa"/>
            <w:vMerge/>
          </w:tcPr>
          <w:p w14:paraId="2F798E60" w14:textId="77777777" w:rsid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88" w:type="dxa"/>
          </w:tcPr>
          <w:p w14:paraId="6557C53A" w14:textId="77777777" w:rsid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961" w:type="dxa"/>
          </w:tcPr>
          <w:p w14:paraId="73361F6E" w14:textId="77777777" w:rsid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C619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701" w:type="dxa"/>
          </w:tcPr>
          <w:p w14:paraId="7E60A53C" w14:textId="77777777" w:rsid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C619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5CAFECC0" w14:textId="77777777" w:rsid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14:paraId="641A68A0" w14:textId="77777777" w:rsid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จัดซื้อ</w:t>
            </w:r>
          </w:p>
        </w:tc>
        <w:tc>
          <w:tcPr>
            <w:tcW w:w="993" w:type="dxa"/>
          </w:tcPr>
          <w:p w14:paraId="642CAB06" w14:textId="77777777" w:rsid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จัดจ้าง</w:t>
            </w:r>
          </w:p>
        </w:tc>
        <w:tc>
          <w:tcPr>
            <w:tcW w:w="1287" w:type="dxa"/>
            <w:vMerge/>
          </w:tcPr>
          <w:p w14:paraId="20A9EA69" w14:textId="77777777" w:rsidR="00D314E1" w:rsidRDefault="00D314E1" w:rsidP="004535FF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314E1" w14:paraId="7979EC1C" w14:textId="77777777" w:rsidTr="004535FF">
        <w:trPr>
          <w:trHeight w:val="1160"/>
        </w:trPr>
        <w:tc>
          <w:tcPr>
            <w:tcW w:w="701" w:type="dxa"/>
          </w:tcPr>
          <w:p w14:paraId="5C65382E" w14:textId="10D0DD4B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3200" w:type="dxa"/>
          </w:tcPr>
          <w:p w14:paraId="32291D85" w14:textId="7FD42748" w:rsidR="00D314E1" w:rsidRPr="00D314E1" w:rsidRDefault="00D314E1" w:rsidP="004535FF">
            <w:pPr>
              <w:ind w:left="-75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รก่อสร้างถนนคอนกรีตเสริมเหล็ก หมู่ที่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1788" w:type="dxa"/>
          </w:tcPr>
          <w:p w14:paraId="6E5E44DD" w14:textId="571D3CD2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961" w:type="dxa"/>
          </w:tcPr>
          <w:p w14:paraId="3184D26A" w14:textId="212AE9B2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149,500</w:t>
            </w:r>
          </w:p>
        </w:tc>
        <w:tc>
          <w:tcPr>
            <w:tcW w:w="1701" w:type="dxa"/>
          </w:tcPr>
          <w:p w14:paraId="4F88F75C" w14:textId="325E5DE4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500</w:t>
            </w:r>
          </w:p>
        </w:tc>
        <w:tc>
          <w:tcPr>
            <w:tcW w:w="1134" w:type="dxa"/>
          </w:tcPr>
          <w:p w14:paraId="54866FDE" w14:textId="4E6A9CF5" w:rsidR="00D314E1" w:rsidRPr="00D314E1" w:rsidRDefault="007509AD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0.33</w:t>
            </w:r>
          </w:p>
        </w:tc>
        <w:tc>
          <w:tcPr>
            <w:tcW w:w="850" w:type="dxa"/>
          </w:tcPr>
          <w:p w14:paraId="447E839F" w14:textId="77777777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3" w:type="dxa"/>
          </w:tcPr>
          <w:p w14:paraId="448C3AC9" w14:textId="77777777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/</w:t>
            </w:r>
          </w:p>
        </w:tc>
        <w:tc>
          <w:tcPr>
            <w:tcW w:w="1287" w:type="dxa"/>
          </w:tcPr>
          <w:p w14:paraId="52B80A8F" w14:textId="77777777" w:rsidR="00D314E1" w:rsidRDefault="00D314E1" w:rsidP="004535FF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314E1" w14:paraId="761399AC" w14:textId="77777777" w:rsidTr="004535FF">
        <w:trPr>
          <w:trHeight w:val="1174"/>
        </w:trPr>
        <w:tc>
          <w:tcPr>
            <w:tcW w:w="701" w:type="dxa"/>
          </w:tcPr>
          <w:p w14:paraId="5563D80B" w14:textId="4BBDD313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</w:p>
        </w:tc>
        <w:tc>
          <w:tcPr>
            <w:tcW w:w="3200" w:type="dxa"/>
          </w:tcPr>
          <w:p w14:paraId="72641128" w14:textId="3FDA599D" w:rsidR="00D314E1" w:rsidRDefault="00D314E1" w:rsidP="004535FF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รก่อสร้างถนนคอนกรีตเสริมเหล็ก หมู่ที่ 1</w:t>
            </w:r>
            <w:r w:rsidR="00435E1E"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1788" w:type="dxa"/>
          </w:tcPr>
          <w:p w14:paraId="03F332B5" w14:textId="77777777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961" w:type="dxa"/>
          </w:tcPr>
          <w:p w14:paraId="23ECF0F2" w14:textId="77777777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149,500</w:t>
            </w:r>
          </w:p>
        </w:tc>
        <w:tc>
          <w:tcPr>
            <w:tcW w:w="1701" w:type="dxa"/>
          </w:tcPr>
          <w:p w14:paraId="53E42750" w14:textId="07CA05C5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500</w:t>
            </w:r>
          </w:p>
        </w:tc>
        <w:tc>
          <w:tcPr>
            <w:tcW w:w="1134" w:type="dxa"/>
          </w:tcPr>
          <w:p w14:paraId="72C51920" w14:textId="6B1435DF" w:rsidR="00D314E1" w:rsidRPr="00D314E1" w:rsidRDefault="007509AD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0.33</w:t>
            </w:r>
          </w:p>
        </w:tc>
        <w:tc>
          <w:tcPr>
            <w:tcW w:w="850" w:type="dxa"/>
          </w:tcPr>
          <w:p w14:paraId="0E61E481" w14:textId="77777777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3" w:type="dxa"/>
          </w:tcPr>
          <w:p w14:paraId="5C87D059" w14:textId="77777777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/>
                <w:sz w:val="24"/>
                <w:szCs w:val="32"/>
              </w:rPr>
              <w:t>/</w:t>
            </w:r>
          </w:p>
        </w:tc>
        <w:tc>
          <w:tcPr>
            <w:tcW w:w="1287" w:type="dxa"/>
          </w:tcPr>
          <w:p w14:paraId="6150DBF8" w14:textId="77777777" w:rsidR="00D314E1" w:rsidRDefault="00D314E1" w:rsidP="004535FF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314E1" w14:paraId="3E18B66B" w14:textId="77777777" w:rsidTr="004535FF">
        <w:trPr>
          <w:trHeight w:val="1485"/>
        </w:trPr>
        <w:tc>
          <w:tcPr>
            <w:tcW w:w="701" w:type="dxa"/>
          </w:tcPr>
          <w:p w14:paraId="68FB60DB" w14:textId="5022E849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</w:p>
        </w:tc>
        <w:tc>
          <w:tcPr>
            <w:tcW w:w="3200" w:type="dxa"/>
          </w:tcPr>
          <w:p w14:paraId="0EBF97B0" w14:textId="1B70DC8C" w:rsidR="00D314E1" w:rsidRDefault="00D314E1" w:rsidP="004535FF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รก่อสร้างถนนคอนกรีตเสริมเหล็ก หมู่ที่ </w:t>
            </w:r>
            <w:r w:rsidR="00435E1E"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</w:p>
        </w:tc>
        <w:tc>
          <w:tcPr>
            <w:tcW w:w="1788" w:type="dxa"/>
          </w:tcPr>
          <w:p w14:paraId="672B0484" w14:textId="77777777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961" w:type="dxa"/>
          </w:tcPr>
          <w:p w14:paraId="78592407" w14:textId="363BFE07" w:rsidR="00D314E1" w:rsidRPr="00D314E1" w:rsidRDefault="00435E1E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701" w:type="dxa"/>
          </w:tcPr>
          <w:p w14:paraId="0EC805D9" w14:textId="6211B015" w:rsidR="00D314E1" w:rsidRPr="00D314E1" w:rsidRDefault="00435E1E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A951F7D" w14:textId="0163A82C" w:rsidR="00D314E1" w:rsidRPr="00D314E1" w:rsidRDefault="007509AD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35E5C717" w14:textId="77777777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3" w:type="dxa"/>
          </w:tcPr>
          <w:p w14:paraId="4B139E8A" w14:textId="77777777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/>
                <w:sz w:val="24"/>
                <w:szCs w:val="32"/>
              </w:rPr>
              <w:t>/</w:t>
            </w:r>
          </w:p>
        </w:tc>
        <w:tc>
          <w:tcPr>
            <w:tcW w:w="1287" w:type="dxa"/>
          </w:tcPr>
          <w:p w14:paraId="4AB5DE29" w14:textId="77777777" w:rsidR="00D314E1" w:rsidRDefault="00D314E1" w:rsidP="004535FF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314E1" w14:paraId="5F1A77AB" w14:textId="77777777" w:rsidTr="004535FF">
        <w:trPr>
          <w:trHeight w:val="1372"/>
        </w:trPr>
        <w:tc>
          <w:tcPr>
            <w:tcW w:w="701" w:type="dxa"/>
          </w:tcPr>
          <w:p w14:paraId="551AF372" w14:textId="468D2103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</w:p>
        </w:tc>
        <w:tc>
          <w:tcPr>
            <w:tcW w:w="3200" w:type="dxa"/>
          </w:tcPr>
          <w:p w14:paraId="05FA4EAF" w14:textId="07C6C859" w:rsidR="00D314E1" w:rsidRDefault="00D314E1" w:rsidP="004535FF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รก่อสร้างถนนคอนกรีตเสริมเหล็ก หมู่ที่ </w:t>
            </w:r>
            <w:r w:rsidR="00435E1E">
              <w:rPr>
                <w:rFonts w:ascii="TH SarabunIT๙" w:hAnsi="TH SarabunIT๙" w:cs="TH SarabunIT๙" w:hint="cs"/>
                <w:sz w:val="24"/>
                <w:szCs w:val="32"/>
                <w:cs/>
              </w:rPr>
              <w:t>13</w:t>
            </w:r>
          </w:p>
        </w:tc>
        <w:tc>
          <w:tcPr>
            <w:tcW w:w="1788" w:type="dxa"/>
          </w:tcPr>
          <w:p w14:paraId="6EA9431F" w14:textId="77777777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961" w:type="dxa"/>
          </w:tcPr>
          <w:p w14:paraId="6E80FB43" w14:textId="77777777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701" w:type="dxa"/>
          </w:tcPr>
          <w:p w14:paraId="6534350B" w14:textId="77777777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EE3E301" w14:textId="673752B5" w:rsidR="00D314E1" w:rsidRPr="00D314E1" w:rsidRDefault="007509AD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27886871" w14:textId="77777777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3" w:type="dxa"/>
          </w:tcPr>
          <w:p w14:paraId="371B910A" w14:textId="77777777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/>
                <w:sz w:val="24"/>
                <w:szCs w:val="32"/>
              </w:rPr>
              <w:t>/</w:t>
            </w:r>
          </w:p>
        </w:tc>
        <w:tc>
          <w:tcPr>
            <w:tcW w:w="1287" w:type="dxa"/>
          </w:tcPr>
          <w:p w14:paraId="37980C3E" w14:textId="77777777" w:rsidR="00D314E1" w:rsidRDefault="00D314E1" w:rsidP="004535FF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D314E1" w14:paraId="789A338B" w14:textId="77777777" w:rsidTr="004535FF">
        <w:trPr>
          <w:trHeight w:val="1627"/>
        </w:trPr>
        <w:tc>
          <w:tcPr>
            <w:tcW w:w="701" w:type="dxa"/>
          </w:tcPr>
          <w:p w14:paraId="156DD076" w14:textId="26A707C2" w:rsidR="00D314E1" w:rsidRPr="00D314E1" w:rsidRDefault="00D314E1" w:rsidP="00D314E1">
            <w:pPr>
              <w:ind w:left="-75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10</w:t>
            </w:r>
          </w:p>
        </w:tc>
        <w:tc>
          <w:tcPr>
            <w:tcW w:w="3200" w:type="dxa"/>
          </w:tcPr>
          <w:p w14:paraId="30E30394" w14:textId="29C98CC4" w:rsidR="00D314E1" w:rsidRDefault="00D314E1" w:rsidP="004535FF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</w:t>
            </w:r>
            <w:r w:rsidR="00435E1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วางท่อระบายน้ำ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หมู่ที่ </w:t>
            </w:r>
            <w:r w:rsidR="00435E1E"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1788" w:type="dxa"/>
          </w:tcPr>
          <w:p w14:paraId="100D0DE6" w14:textId="77777777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961" w:type="dxa"/>
          </w:tcPr>
          <w:p w14:paraId="5FDAEED2" w14:textId="77777777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701" w:type="dxa"/>
          </w:tcPr>
          <w:p w14:paraId="6D08C5F4" w14:textId="77777777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49F0F6A" w14:textId="506CE8D5" w:rsidR="00D314E1" w:rsidRPr="00D314E1" w:rsidRDefault="007509AD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651F0D07" w14:textId="77777777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3" w:type="dxa"/>
          </w:tcPr>
          <w:p w14:paraId="7343B63B" w14:textId="77777777" w:rsidR="00D314E1" w:rsidRPr="00D314E1" w:rsidRDefault="00D314E1" w:rsidP="004535FF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/>
                <w:sz w:val="24"/>
                <w:szCs w:val="32"/>
              </w:rPr>
              <w:t>/</w:t>
            </w:r>
          </w:p>
        </w:tc>
        <w:tc>
          <w:tcPr>
            <w:tcW w:w="1287" w:type="dxa"/>
          </w:tcPr>
          <w:p w14:paraId="07B2FCD5" w14:textId="77777777" w:rsidR="00D314E1" w:rsidRDefault="00D314E1" w:rsidP="004535FF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79CA4C7F" w14:textId="2F6D296D" w:rsidR="00D314E1" w:rsidRDefault="00D314E1" w:rsidP="00D314E1">
      <w:pPr>
        <w:ind w:left="720" w:firstLine="720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14:paraId="311F873A" w14:textId="76FCECCA" w:rsidR="00435E1E" w:rsidRDefault="00435E1E" w:rsidP="00435E1E">
      <w:pPr>
        <w:ind w:left="720" w:firstLine="720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D314E1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lastRenderedPageBreak/>
        <w:t>หมวดที่ดินและสิ่งปลูกสร้าง</w:t>
      </w:r>
    </w:p>
    <w:tbl>
      <w:tblPr>
        <w:tblpPr w:leftFromText="180" w:rightFromText="180" w:horzAnchor="margin" w:tblpY="615"/>
        <w:tblW w:w="13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3200"/>
        <w:gridCol w:w="1788"/>
        <w:gridCol w:w="1961"/>
        <w:gridCol w:w="1701"/>
        <w:gridCol w:w="1134"/>
        <w:gridCol w:w="850"/>
        <w:gridCol w:w="993"/>
        <w:gridCol w:w="1287"/>
      </w:tblGrid>
      <w:tr w:rsidR="00435E1E" w14:paraId="4D12E641" w14:textId="77777777" w:rsidTr="00435E1E">
        <w:trPr>
          <w:trHeight w:val="200"/>
        </w:trPr>
        <w:tc>
          <w:tcPr>
            <w:tcW w:w="701" w:type="dxa"/>
            <w:vMerge w:val="restart"/>
          </w:tcPr>
          <w:p w14:paraId="1E7AE561" w14:textId="77777777" w:rsidR="00435E1E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3200" w:type="dxa"/>
            <w:vMerge w:val="restart"/>
          </w:tcPr>
          <w:p w14:paraId="6BBE871D" w14:textId="77777777" w:rsidR="00435E1E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ชื่อโครงการ</w:t>
            </w:r>
          </w:p>
        </w:tc>
        <w:tc>
          <w:tcPr>
            <w:tcW w:w="1788" w:type="dxa"/>
          </w:tcPr>
          <w:p w14:paraId="07524B51" w14:textId="77777777" w:rsidR="00435E1E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งบประมาณที่ได้รับ</w:t>
            </w:r>
          </w:p>
        </w:tc>
        <w:tc>
          <w:tcPr>
            <w:tcW w:w="1961" w:type="dxa"/>
          </w:tcPr>
          <w:p w14:paraId="7B200590" w14:textId="77777777" w:rsidR="00435E1E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งบประมาณที่ใช้จริง</w:t>
            </w:r>
          </w:p>
        </w:tc>
        <w:tc>
          <w:tcPr>
            <w:tcW w:w="1701" w:type="dxa"/>
          </w:tcPr>
          <w:p w14:paraId="16826CC9" w14:textId="77777777" w:rsidR="00435E1E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ส่วนต่าง</w:t>
            </w:r>
          </w:p>
        </w:tc>
        <w:tc>
          <w:tcPr>
            <w:tcW w:w="1134" w:type="dxa"/>
          </w:tcPr>
          <w:p w14:paraId="24941E15" w14:textId="77777777" w:rsidR="00435E1E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คิดเป็น</w:t>
            </w:r>
          </w:p>
        </w:tc>
        <w:tc>
          <w:tcPr>
            <w:tcW w:w="1843" w:type="dxa"/>
            <w:gridSpan w:val="2"/>
          </w:tcPr>
          <w:p w14:paraId="6152D4E8" w14:textId="77777777" w:rsidR="00435E1E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ประเภทการจัดหา</w:t>
            </w:r>
          </w:p>
        </w:tc>
        <w:tc>
          <w:tcPr>
            <w:tcW w:w="1287" w:type="dxa"/>
            <w:vMerge w:val="restart"/>
          </w:tcPr>
          <w:p w14:paraId="41BEBAD9" w14:textId="77777777" w:rsidR="00435E1E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435E1E" w14:paraId="0519F189" w14:textId="77777777" w:rsidTr="00435E1E">
        <w:trPr>
          <w:trHeight w:val="212"/>
        </w:trPr>
        <w:tc>
          <w:tcPr>
            <w:tcW w:w="701" w:type="dxa"/>
            <w:vMerge/>
          </w:tcPr>
          <w:p w14:paraId="69183A21" w14:textId="77777777" w:rsidR="00435E1E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200" w:type="dxa"/>
            <w:vMerge/>
          </w:tcPr>
          <w:p w14:paraId="617B011E" w14:textId="77777777" w:rsidR="00435E1E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88" w:type="dxa"/>
          </w:tcPr>
          <w:p w14:paraId="46E6C2C6" w14:textId="77777777" w:rsidR="00435E1E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961" w:type="dxa"/>
          </w:tcPr>
          <w:p w14:paraId="1DCB0ED5" w14:textId="77777777" w:rsidR="00435E1E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C619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701" w:type="dxa"/>
          </w:tcPr>
          <w:p w14:paraId="1204C03F" w14:textId="77777777" w:rsidR="00435E1E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C619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5B4FF392" w14:textId="77777777" w:rsidR="00435E1E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14:paraId="25401B35" w14:textId="77777777" w:rsidR="00435E1E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จัดซื้อ</w:t>
            </w:r>
          </w:p>
        </w:tc>
        <w:tc>
          <w:tcPr>
            <w:tcW w:w="993" w:type="dxa"/>
          </w:tcPr>
          <w:p w14:paraId="27607AB3" w14:textId="77777777" w:rsidR="00435E1E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จัดจ้าง</w:t>
            </w:r>
          </w:p>
        </w:tc>
        <w:tc>
          <w:tcPr>
            <w:tcW w:w="1287" w:type="dxa"/>
            <w:vMerge/>
          </w:tcPr>
          <w:p w14:paraId="3B4FF294" w14:textId="77777777" w:rsidR="00435E1E" w:rsidRDefault="00435E1E" w:rsidP="00435E1E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435E1E" w14:paraId="2E722B68" w14:textId="77777777" w:rsidTr="00435E1E">
        <w:trPr>
          <w:trHeight w:val="1160"/>
        </w:trPr>
        <w:tc>
          <w:tcPr>
            <w:tcW w:w="701" w:type="dxa"/>
          </w:tcPr>
          <w:p w14:paraId="4F53B91C" w14:textId="688E0B52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11</w:t>
            </w:r>
          </w:p>
        </w:tc>
        <w:tc>
          <w:tcPr>
            <w:tcW w:w="3200" w:type="dxa"/>
          </w:tcPr>
          <w:p w14:paraId="59F144AE" w14:textId="5F30A809" w:rsidR="00435E1E" w:rsidRPr="00D314E1" w:rsidRDefault="00435E1E" w:rsidP="00435E1E">
            <w:pPr>
              <w:ind w:left="-75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รวางท่อระบายน้ำ หมู่ที่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1788" w:type="dxa"/>
          </w:tcPr>
          <w:p w14:paraId="17E4BB6D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961" w:type="dxa"/>
          </w:tcPr>
          <w:p w14:paraId="3CF713DF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149,500</w:t>
            </w:r>
          </w:p>
        </w:tc>
        <w:tc>
          <w:tcPr>
            <w:tcW w:w="1701" w:type="dxa"/>
          </w:tcPr>
          <w:p w14:paraId="6DC23298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500</w:t>
            </w:r>
          </w:p>
        </w:tc>
        <w:tc>
          <w:tcPr>
            <w:tcW w:w="1134" w:type="dxa"/>
          </w:tcPr>
          <w:p w14:paraId="4E1BD03A" w14:textId="7D2FA92A" w:rsidR="00435E1E" w:rsidRPr="00D314E1" w:rsidRDefault="007509AD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0.33</w:t>
            </w:r>
          </w:p>
        </w:tc>
        <w:tc>
          <w:tcPr>
            <w:tcW w:w="850" w:type="dxa"/>
          </w:tcPr>
          <w:p w14:paraId="1C102733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3" w:type="dxa"/>
          </w:tcPr>
          <w:p w14:paraId="32BC991C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/</w:t>
            </w:r>
          </w:p>
        </w:tc>
        <w:tc>
          <w:tcPr>
            <w:tcW w:w="1287" w:type="dxa"/>
          </w:tcPr>
          <w:p w14:paraId="084A88E3" w14:textId="77777777" w:rsidR="00435E1E" w:rsidRDefault="00435E1E" w:rsidP="00435E1E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435E1E" w14:paraId="13D0CA6F" w14:textId="77777777" w:rsidTr="00435E1E">
        <w:trPr>
          <w:trHeight w:val="1174"/>
        </w:trPr>
        <w:tc>
          <w:tcPr>
            <w:tcW w:w="701" w:type="dxa"/>
          </w:tcPr>
          <w:p w14:paraId="6CF7FE6F" w14:textId="507A133B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12</w:t>
            </w:r>
          </w:p>
        </w:tc>
        <w:tc>
          <w:tcPr>
            <w:tcW w:w="3200" w:type="dxa"/>
          </w:tcPr>
          <w:p w14:paraId="00E8D75F" w14:textId="259415F6" w:rsidR="00435E1E" w:rsidRPr="00435E1E" w:rsidRDefault="00435E1E" w:rsidP="00435E1E">
            <w:pPr>
              <w:ind w:left="-75"/>
              <w:rPr>
                <w:rFonts w:ascii="TH SarabunIT๙" w:hAnsi="TH SarabunIT๙" w:cs="TH SarabunIT๙"/>
                <w:sz w:val="32"/>
                <w:szCs w:val="40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รวางท่อระบายน้ำ หมู่ที่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 </w:t>
            </w:r>
            <w:r w:rsidRPr="00435E1E">
              <w:rPr>
                <w:rFonts w:ascii="TH SarabunIT๙" w:hAnsi="TH SarabunIT๙" w:cs="TH SarabunIT๙"/>
                <w:sz w:val="32"/>
                <w:szCs w:val="40"/>
              </w:rPr>
              <w:t>10</w:t>
            </w:r>
          </w:p>
        </w:tc>
        <w:tc>
          <w:tcPr>
            <w:tcW w:w="1788" w:type="dxa"/>
          </w:tcPr>
          <w:p w14:paraId="7F9B127A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961" w:type="dxa"/>
          </w:tcPr>
          <w:p w14:paraId="7B20D0A6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149,500</w:t>
            </w:r>
          </w:p>
        </w:tc>
        <w:tc>
          <w:tcPr>
            <w:tcW w:w="1701" w:type="dxa"/>
          </w:tcPr>
          <w:p w14:paraId="34F15F20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500</w:t>
            </w:r>
          </w:p>
        </w:tc>
        <w:tc>
          <w:tcPr>
            <w:tcW w:w="1134" w:type="dxa"/>
          </w:tcPr>
          <w:p w14:paraId="2ADB1AFB" w14:textId="42F1B2B5" w:rsidR="00435E1E" w:rsidRPr="00D314E1" w:rsidRDefault="007509AD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0.33</w:t>
            </w:r>
          </w:p>
        </w:tc>
        <w:tc>
          <w:tcPr>
            <w:tcW w:w="850" w:type="dxa"/>
          </w:tcPr>
          <w:p w14:paraId="32A6C62F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3" w:type="dxa"/>
          </w:tcPr>
          <w:p w14:paraId="430DB8FD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/>
                <w:sz w:val="24"/>
                <w:szCs w:val="32"/>
              </w:rPr>
              <w:t>/</w:t>
            </w:r>
          </w:p>
        </w:tc>
        <w:tc>
          <w:tcPr>
            <w:tcW w:w="1287" w:type="dxa"/>
          </w:tcPr>
          <w:p w14:paraId="007E996E" w14:textId="77777777" w:rsidR="00435E1E" w:rsidRDefault="00435E1E" w:rsidP="00435E1E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435E1E" w14:paraId="1B847DA4" w14:textId="77777777" w:rsidTr="00435E1E">
        <w:trPr>
          <w:trHeight w:val="1485"/>
        </w:trPr>
        <w:tc>
          <w:tcPr>
            <w:tcW w:w="701" w:type="dxa"/>
          </w:tcPr>
          <w:p w14:paraId="4BF2C404" w14:textId="297B7990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13</w:t>
            </w:r>
          </w:p>
        </w:tc>
        <w:tc>
          <w:tcPr>
            <w:tcW w:w="3200" w:type="dxa"/>
          </w:tcPr>
          <w:p w14:paraId="3B569B91" w14:textId="519D98F1" w:rsidR="00435E1E" w:rsidRDefault="00435E1E" w:rsidP="00435E1E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66F4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โครงการวางท่อระบายน้ำ หมู่ที่</w:t>
            </w:r>
            <w:r w:rsidRPr="00766F49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 </w:t>
            </w:r>
            <w:r w:rsidRPr="00766F49">
              <w:rPr>
                <w:rFonts w:ascii="TH SarabunIT๙" w:hAnsi="TH SarabunIT๙" w:cs="TH SarabunIT๙"/>
                <w:sz w:val="32"/>
                <w:szCs w:val="40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40"/>
              </w:rPr>
              <w:t>4</w:t>
            </w:r>
          </w:p>
        </w:tc>
        <w:tc>
          <w:tcPr>
            <w:tcW w:w="1788" w:type="dxa"/>
          </w:tcPr>
          <w:p w14:paraId="049ADE33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961" w:type="dxa"/>
          </w:tcPr>
          <w:p w14:paraId="444AF9CF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701" w:type="dxa"/>
          </w:tcPr>
          <w:p w14:paraId="0B5E4548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A948EC8" w14:textId="4D61AADC" w:rsidR="00435E1E" w:rsidRPr="00D314E1" w:rsidRDefault="007509AD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70366E43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3" w:type="dxa"/>
          </w:tcPr>
          <w:p w14:paraId="7330F7D9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/>
                <w:sz w:val="24"/>
                <w:szCs w:val="32"/>
              </w:rPr>
              <w:t>/</w:t>
            </w:r>
          </w:p>
        </w:tc>
        <w:tc>
          <w:tcPr>
            <w:tcW w:w="1287" w:type="dxa"/>
          </w:tcPr>
          <w:p w14:paraId="38A1353F" w14:textId="77777777" w:rsidR="00435E1E" w:rsidRDefault="00435E1E" w:rsidP="00435E1E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435E1E" w14:paraId="195CCAF9" w14:textId="77777777" w:rsidTr="00435E1E">
        <w:trPr>
          <w:trHeight w:val="1372"/>
        </w:trPr>
        <w:tc>
          <w:tcPr>
            <w:tcW w:w="701" w:type="dxa"/>
          </w:tcPr>
          <w:p w14:paraId="44D4C88E" w14:textId="3821A2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14</w:t>
            </w:r>
          </w:p>
        </w:tc>
        <w:tc>
          <w:tcPr>
            <w:tcW w:w="3200" w:type="dxa"/>
          </w:tcPr>
          <w:p w14:paraId="321ED078" w14:textId="26013F34" w:rsidR="00435E1E" w:rsidRDefault="00435E1E" w:rsidP="00435E1E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66F4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โครงการวางท่อระบายน้ำ หมู่ที่</w:t>
            </w:r>
            <w:r w:rsidRPr="00766F49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 </w:t>
            </w:r>
            <w:r w:rsidRPr="00766F49">
              <w:rPr>
                <w:rFonts w:ascii="TH SarabunIT๙" w:hAnsi="TH SarabunIT๙" w:cs="TH SarabunIT๙"/>
                <w:sz w:val="32"/>
                <w:szCs w:val="40"/>
              </w:rPr>
              <w:t>1</w:t>
            </w:r>
          </w:p>
        </w:tc>
        <w:tc>
          <w:tcPr>
            <w:tcW w:w="1788" w:type="dxa"/>
          </w:tcPr>
          <w:p w14:paraId="6330601C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961" w:type="dxa"/>
          </w:tcPr>
          <w:p w14:paraId="51E40E2D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701" w:type="dxa"/>
          </w:tcPr>
          <w:p w14:paraId="3500C5CA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9B0B05E" w14:textId="36E4A359" w:rsidR="00435E1E" w:rsidRPr="00D314E1" w:rsidRDefault="007509AD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0A6B0C20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3" w:type="dxa"/>
          </w:tcPr>
          <w:p w14:paraId="47BCD269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/>
                <w:sz w:val="24"/>
                <w:szCs w:val="32"/>
              </w:rPr>
              <w:t>/</w:t>
            </w:r>
          </w:p>
        </w:tc>
        <w:tc>
          <w:tcPr>
            <w:tcW w:w="1287" w:type="dxa"/>
          </w:tcPr>
          <w:p w14:paraId="31E0D51F" w14:textId="77777777" w:rsidR="00435E1E" w:rsidRDefault="00435E1E" w:rsidP="00435E1E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435E1E" w14:paraId="6353D7C4" w14:textId="77777777" w:rsidTr="00435E1E">
        <w:trPr>
          <w:trHeight w:val="1095"/>
        </w:trPr>
        <w:tc>
          <w:tcPr>
            <w:tcW w:w="701" w:type="dxa"/>
          </w:tcPr>
          <w:p w14:paraId="17E37B97" w14:textId="491B8EB5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3200" w:type="dxa"/>
          </w:tcPr>
          <w:p w14:paraId="0D090E20" w14:textId="648D0F8D" w:rsidR="00435E1E" w:rsidRPr="00435E1E" w:rsidRDefault="00435E1E" w:rsidP="00435E1E">
            <w:pPr>
              <w:ind w:left="-75"/>
              <w:rPr>
                <w:rFonts w:ascii="TH SarabunIT๙" w:hAnsi="TH SarabunIT๙" w:cs="TH SarabunIT๙"/>
                <w:sz w:val="32"/>
                <w:szCs w:val="40"/>
              </w:rPr>
            </w:pPr>
            <w:r w:rsidRPr="00766F4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โครงการวางท่อระบายน้ำ หมู่ที่</w:t>
            </w:r>
            <w:r w:rsidRPr="00766F49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40"/>
              </w:rPr>
              <w:t>2</w:t>
            </w:r>
          </w:p>
        </w:tc>
        <w:tc>
          <w:tcPr>
            <w:tcW w:w="1788" w:type="dxa"/>
          </w:tcPr>
          <w:p w14:paraId="2F6F92EE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1961" w:type="dxa"/>
          </w:tcPr>
          <w:p w14:paraId="66647BDE" w14:textId="135B83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149,500</w:t>
            </w:r>
          </w:p>
        </w:tc>
        <w:tc>
          <w:tcPr>
            <w:tcW w:w="1701" w:type="dxa"/>
          </w:tcPr>
          <w:p w14:paraId="37F0D176" w14:textId="00CBC8B8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 w:hint="cs"/>
                <w:sz w:val="24"/>
                <w:szCs w:val="32"/>
                <w:cs/>
              </w:rPr>
              <w:t>500</w:t>
            </w:r>
          </w:p>
        </w:tc>
        <w:tc>
          <w:tcPr>
            <w:tcW w:w="1134" w:type="dxa"/>
          </w:tcPr>
          <w:p w14:paraId="2CA05F3B" w14:textId="6CF64284" w:rsidR="00435E1E" w:rsidRPr="00D314E1" w:rsidRDefault="007509AD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0.33</w:t>
            </w:r>
          </w:p>
        </w:tc>
        <w:tc>
          <w:tcPr>
            <w:tcW w:w="850" w:type="dxa"/>
          </w:tcPr>
          <w:p w14:paraId="1F72193A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3" w:type="dxa"/>
          </w:tcPr>
          <w:p w14:paraId="773E81C9" w14:textId="77777777" w:rsidR="00435E1E" w:rsidRPr="00D314E1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14E1">
              <w:rPr>
                <w:rFonts w:ascii="TH SarabunIT๙" w:hAnsi="TH SarabunIT๙" w:cs="TH SarabunIT๙"/>
                <w:sz w:val="24"/>
                <w:szCs w:val="32"/>
              </w:rPr>
              <w:t>/</w:t>
            </w:r>
          </w:p>
        </w:tc>
        <w:tc>
          <w:tcPr>
            <w:tcW w:w="1287" w:type="dxa"/>
          </w:tcPr>
          <w:p w14:paraId="3405F34E" w14:textId="77777777" w:rsidR="00435E1E" w:rsidRDefault="00435E1E" w:rsidP="00435E1E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435E1E" w14:paraId="582F3901" w14:textId="77777777" w:rsidTr="004B5AA6">
        <w:trPr>
          <w:trHeight w:val="615"/>
        </w:trPr>
        <w:tc>
          <w:tcPr>
            <w:tcW w:w="3901" w:type="dxa"/>
            <w:gridSpan w:val="2"/>
          </w:tcPr>
          <w:p w14:paraId="6DD679DE" w14:textId="2A812836" w:rsidR="00435E1E" w:rsidRPr="00435E1E" w:rsidRDefault="00435E1E" w:rsidP="00435E1E">
            <w:pPr>
              <w:ind w:left="-75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435E1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1788" w:type="dxa"/>
          </w:tcPr>
          <w:p w14:paraId="580E22FF" w14:textId="77AC84A6" w:rsidR="00435E1E" w:rsidRPr="00435E1E" w:rsidRDefault="00435E1E" w:rsidP="00435E1E">
            <w:pPr>
              <w:ind w:left="-75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435E1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2,400,000</w:t>
            </w:r>
          </w:p>
        </w:tc>
        <w:tc>
          <w:tcPr>
            <w:tcW w:w="1961" w:type="dxa"/>
          </w:tcPr>
          <w:p w14:paraId="31617976" w14:textId="254C0687" w:rsidR="00435E1E" w:rsidRPr="00435E1E" w:rsidRDefault="00435E1E" w:rsidP="00435E1E">
            <w:pPr>
              <w:ind w:left="-75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435E1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2,390,500</w:t>
            </w:r>
          </w:p>
        </w:tc>
        <w:tc>
          <w:tcPr>
            <w:tcW w:w="1701" w:type="dxa"/>
          </w:tcPr>
          <w:p w14:paraId="037D8222" w14:textId="3069BC88" w:rsidR="00435E1E" w:rsidRPr="00435E1E" w:rsidRDefault="00435E1E" w:rsidP="00435E1E">
            <w:pPr>
              <w:ind w:left="-75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435E1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9,500</w:t>
            </w:r>
          </w:p>
        </w:tc>
        <w:tc>
          <w:tcPr>
            <w:tcW w:w="1134" w:type="dxa"/>
          </w:tcPr>
          <w:p w14:paraId="00F5F2CD" w14:textId="21EEEA86" w:rsidR="00435E1E" w:rsidRPr="00435E1E" w:rsidRDefault="007509AD" w:rsidP="00435E1E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0.39</w:t>
            </w:r>
          </w:p>
        </w:tc>
        <w:tc>
          <w:tcPr>
            <w:tcW w:w="850" w:type="dxa"/>
          </w:tcPr>
          <w:p w14:paraId="76704889" w14:textId="77777777" w:rsidR="00435E1E" w:rsidRPr="00435E1E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993" w:type="dxa"/>
          </w:tcPr>
          <w:p w14:paraId="4C9B9419" w14:textId="77777777" w:rsidR="00435E1E" w:rsidRPr="00435E1E" w:rsidRDefault="00435E1E" w:rsidP="00435E1E">
            <w:pPr>
              <w:ind w:left="-7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87" w:type="dxa"/>
          </w:tcPr>
          <w:p w14:paraId="078D70DB" w14:textId="77777777" w:rsidR="00435E1E" w:rsidRPr="00435E1E" w:rsidRDefault="00435E1E" w:rsidP="00435E1E">
            <w:pPr>
              <w:ind w:left="-75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6014F153" w14:textId="77777777" w:rsidR="00435E1E" w:rsidRDefault="00435E1E" w:rsidP="00435E1E">
      <w:pPr>
        <w:ind w:left="720" w:firstLine="720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14:paraId="09DAFCC3" w14:textId="77777777" w:rsidR="00435E1E" w:rsidRPr="00D314E1" w:rsidRDefault="00435E1E" w:rsidP="00D314E1">
      <w:pPr>
        <w:ind w:left="720" w:firstLine="720"/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</w:pPr>
    </w:p>
    <w:sectPr w:rsidR="00435E1E" w:rsidRPr="00D314E1" w:rsidSect="00C5741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C859" w14:textId="77777777" w:rsidR="00C51FCF" w:rsidRDefault="00C51FCF" w:rsidP="003C6267">
      <w:pPr>
        <w:spacing w:after="0" w:line="240" w:lineRule="auto"/>
      </w:pPr>
      <w:r>
        <w:separator/>
      </w:r>
    </w:p>
  </w:endnote>
  <w:endnote w:type="continuationSeparator" w:id="0">
    <w:p w14:paraId="302192EA" w14:textId="77777777" w:rsidR="00C51FCF" w:rsidRDefault="00C51FCF" w:rsidP="003C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BD08" w14:textId="77777777" w:rsidR="00C51FCF" w:rsidRDefault="00C51FCF" w:rsidP="003C6267">
      <w:pPr>
        <w:spacing w:after="0" w:line="240" w:lineRule="auto"/>
      </w:pPr>
      <w:r>
        <w:separator/>
      </w:r>
    </w:p>
  </w:footnote>
  <w:footnote w:type="continuationSeparator" w:id="0">
    <w:p w14:paraId="5ABBBFF8" w14:textId="77777777" w:rsidR="00C51FCF" w:rsidRDefault="00C51FCF" w:rsidP="003C6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34"/>
    <w:rsid w:val="002D1E53"/>
    <w:rsid w:val="003C6267"/>
    <w:rsid w:val="003F26DE"/>
    <w:rsid w:val="00435E1E"/>
    <w:rsid w:val="004B7214"/>
    <w:rsid w:val="00731395"/>
    <w:rsid w:val="007509AD"/>
    <w:rsid w:val="008748EF"/>
    <w:rsid w:val="009950A8"/>
    <w:rsid w:val="00A26F15"/>
    <w:rsid w:val="00B676F0"/>
    <w:rsid w:val="00BA569F"/>
    <w:rsid w:val="00C35334"/>
    <w:rsid w:val="00C51FCF"/>
    <w:rsid w:val="00C57417"/>
    <w:rsid w:val="00D314E1"/>
    <w:rsid w:val="00EC75D1"/>
    <w:rsid w:val="00E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2FED0"/>
  <w15:chartTrackingRefBased/>
  <w15:docId w15:val="{B55E83B5-14E7-4B85-AFED-95E2EA24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C6267"/>
  </w:style>
  <w:style w:type="paragraph" w:styleId="a5">
    <w:name w:val="footer"/>
    <w:basedOn w:val="a"/>
    <w:link w:val="a6"/>
    <w:uiPriority w:val="99"/>
    <w:unhideWhenUsed/>
    <w:rsid w:val="003C6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C6267"/>
  </w:style>
  <w:style w:type="character" w:styleId="a7">
    <w:name w:val="annotation reference"/>
    <w:basedOn w:val="a0"/>
    <w:uiPriority w:val="99"/>
    <w:semiHidden/>
    <w:unhideWhenUsed/>
    <w:rsid w:val="003C6267"/>
    <w:rPr>
      <w:sz w:val="16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C6267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3C6267"/>
    <w:rPr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C6267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3C6267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2022-04-27T04:22:00Z</cp:lastPrinted>
  <dcterms:created xsi:type="dcterms:W3CDTF">2022-04-27T05:03:00Z</dcterms:created>
  <dcterms:modified xsi:type="dcterms:W3CDTF">2022-04-27T07:39:00Z</dcterms:modified>
</cp:coreProperties>
</file>